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5EDC" w14:textId="5A44727B" w:rsidR="00FF34AC" w:rsidRDefault="00FF34AC" w:rsidP="00420017">
      <w:pPr>
        <w:pStyle w:val="CoverHeading2"/>
      </w:pPr>
      <w:r w:rsidRPr="00FF34AC">
        <w:t xml:space="preserve">Application for </w:t>
      </w:r>
      <w:r w:rsidR="0023388E">
        <w:t xml:space="preserve">PDRS </w:t>
      </w:r>
      <w:r w:rsidRPr="00FF34AC">
        <w:t>Accreditation – Part B</w:t>
      </w:r>
    </w:p>
    <w:p w14:paraId="65032233" w14:textId="49CF9137" w:rsidR="004076BC" w:rsidRDefault="007645F9" w:rsidP="00FF34AC">
      <w:pPr>
        <w:pStyle w:val="CoverDate"/>
      </w:pPr>
      <w:r>
        <w:t xml:space="preserve">Method </w:t>
      </w:r>
      <w:r w:rsidR="00634C26">
        <w:t>d</w:t>
      </w:r>
      <w:r>
        <w:t xml:space="preserve">etails – </w:t>
      </w:r>
      <w:r w:rsidR="004E74CD">
        <w:t>Household Annual Demand Response</w:t>
      </w:r>
    </w:p>
    <w:p w14:paraId="2735DCFF" w14:textId="4DCC2FB5" w:rsidR="00B46D33" w:rsidRDefault="00B46D33" w:rsidP="00B46D33">
      <w:pPr>
        <w:pStyle w:val="BodyText"/>
        <w:spacing w:before="0"/>
      </w:pPr>
      <w:r w:rsidRPr="000350EE">
        <w:t xml:space="preserve">Version </w:t>
      </w:r>
      <w:r w:rsidR="00C639EC" w:rsidRPr="000350EE">
        <w:t>1</w:t>
      </w:r>
      <w:r w:rsidR="00085CDF" w:rsidRPr="000350EE">
        <w:t>.</w:t>
      </w:r>
      <w:r w:rsidR="0048711D">
        <w:t>1</w:t>
      </w:r>
      <w:r w:rsidRPr="000350EE">
        <w:t xml:space="preserve">, </w:t>
      </w:r>
      <w:r w:rsidR="008977C5">
        <w:t>September</w:t>
      </w:r>
      <w:r w:rsidR="00DA6A34" w:rsidRPr="000350EE">
        <w:t xml:space="preserve"> </w:t>
      </w:r>
      <w:r w:rsidR="00806EE7" w:rsidRPr="000350EE">
        <w:t>202</w:t>
      </w:r>
      <w:r w:rsidR="00821359" w:rsidRPr="000350EE">
        <w:t>4</w:t>
      </w:r>
    </w:p>
    <w:p w14:paraId="7C6B050B" w14:textId="3DCE6CFC" w:rsidR="00FF34AC" w:rsidRDefault="00FF34AC" w:rsidP="00FF34AC">
      <w:pPr>
        <w:pStyle w:val="Heading1nonumber"/>
      </w:pPr>
      <w:r w:rsidRPr="00FF34AC">
        <w:t>Purpose of this form</w:t>
      </w:r>
    </w:p>
    <w:p w14:paraId="4E504D41" w14:textId="1995D33B" w:rsidR="006B352D" w:rsidRDefault="00FF34AC" w:rsidP="002E5074">
      <w:pPr>
        <w:pStyle w:val="BodyText"/>
      </w:pPr>
      <w:r w:rsidRPr="00DF299E">
        <w:t>This form is used to apply</w:t>
      </w:r>
      <w:r w:rsidR="00F05309">
        <w:t xml:space="preserve"> f</w:t>
      </w:r>
      <w:r w:rsidR="00823F0B">
        <w:t xml:space="preserve">or </w:t>
      </w:r>
      <w:r w:rsidRPr="00DF299E">
        <w:t>accreditation as an Accredited Certificate Provider or ‘ACP’</w:t>
      </w:r>
      <w:r>
        <w:t xml:space="preserve"> for </w:t>
      </w:r>
      <w:r w:rsidR="006B5FC8" w:rsidRPr="002E5074">
        <w:rPr>
          <w:b/>
          <w:bCs/>
        </w:rPr>
        <w:t>Activity Definition BESS2</w:t>
      </w:r>
      <w:r w:rsidR="006B5FC8">
        <w:t xml:space="preserve"> </w:t>
      </w:r>
      <w:r w:rsidR="00646C6F">
        <w:t>(</w:t>
      </w:r>
      <w:r w:rsidR="00646C6F" w:rsidRPr="00646C6F">
        <w:t>Sign a Behind the Meter Battery Energy Storage System Up to a Demand Response Contract</w:t>
      </w:r>
      <w:r w:rsidR="00646C6F">
        <w:t>)</w:t>
      </w:r>
      <w:r w:rsidR="006353A1">
        <w:t xml:space="preserve"> </w:t>
      </w:r>
      <w:r w:rsidR="006B5FC8">
        <w:t xml:space="preserve">under </w:t>
      </w:r>
      <w:r>
        <w:t xml:space="preserve">the </w:t>
      </w:r>
      <w:r w:rsidR="004E74CD" w:rsidRPr="002E5074">
        <w:rPr>
          <w:b/>
          <w:bCs/>
        </w:rPr>
        <w:t>Household Annual Demand Response (HADR)</w:t>
      </w:r>
      <w:r w:rsidR="004E74CD">
        <w:t xml:space="preserve"> </w:t>
      </w:r>
      <w:r w:rsidRPr="006A0854">
        <w:rPr>
          <w:bCs/>
        </w:rPr>
        <w:t>method</w:t>
      </w:r>
      <w:r w:rsidR="00FC429A">
        <w:rPr>
          <w:bCs/>
        </w:rPr>
        <w:t xml:space="preserve"> </w:t>
      </w:r>
      <w:r w:rsidR="00FC429A">
        <w:t>under the Peak Demand Reduction Scheme (</w:t>
      </w:r>
      <w:r w:rsidR="00FC429A" w:rsidRPr="002F272F">
        <w:rPr>
          <w:b/>
          <w:bCs/>
        </w:rPr>
        <w:t>PDRS</w:t>
      </w:r>
      <w:r w:rsidR="00FC429A">
        <w:t>)</w:t>
      </w:r>
      <w:r w:rsidR="00992D0A">
        <w:t xml:space="preserve">. </w:t>
      </w:r>
      <w:r w:rsidR="00DE2308">
        <w:t>You must also complete</w:t>
      </w:r>
      <w:r w:rsidR="008A219D">
        <w:t xml:space="preserve"> </w:t>
      </w:r>
      <w:hyperlink r:id="rId11" w:history="1">
        <w:r w:rsidR="008A219D" w:rsidRPr="008A219D">
          <w:rPr>
            <w:rStyle w:val="Hyperlink"/>
          </w:rPr>
          <w:t>Application Form Part A</w:t>
        </w:r>
      </w:hyperlink>
      <w:r w:rsidR="00DE2308" w:rsidRPr="00A0527F">
        <w:rPr>
          <w:iCs/>
        </w:rPr>
        <w:t>.</w:t>
      </w:r>
    </w:p>
    <w:p w14:paraId="03FBC6A7" w14:textId="46BFF41B" w:rsidR="0074428D" w:rsidRPr="006A0854" w:rsidRDefault="00FF34AC" w:rsidP="0074428D">
      <w:pPr>
        <w:pStyle w:val="BodyText"/>
      </w:pPr>
      <w:r w:rsidRPr="006A0854">
        <w:t xml:space="preserve">Refer to the </w:t>
      </w:r>
      <w:hyperlink r:id="rId12" w:history="1">
        <w:r w:rsidR="00487BCD">
          <w:rPr>
            <w:rStyle w:val="Hyperlink"/>
          </w:rPr>
          <w:t xml:space="preserve">PDRS </w:t>
        </w:r>
        <w:r w:rsidR="009C3E39" w:rsidRPr="009C3E39">
          <w:rPr>
            <w:rStyle w:val="Hyperlink"/>
          </w:rPr>
          <w:t>Method Guide</w:t>
        </w:r>
      </w:hyperlink>
      <w:r w:rsidR="009C3E39">
        <w:t xml:space="preserve"> </w:t>
      </w:r>
      <w:r w:rsidRPr="006A0854">
        <w:t xml:space="preserve">to assist you in completing this form. </w:t>
      </w:r>
      <w:r w:rsidR="0074428D" w:rsidRPr="006A0854">
        <w:t>Essential information about the requirements of applicants and ACPs is set out in the:</w:t>
      </w:r>
    </w:p>
    <w:p w14:paraId="6D00A3DF" w14:textId="44439E68" w:rsidR="0074428D" w:rsidRPr="006A0854" w:rsidRDefault="00000000" w:rsidP="002E5074">
      <w:pPr>
        <w:pStyle w:val="ListBullet"/>
        <w:numPr>
          <w:ilvl w:val="0"/>
          <w:numId w:val="53"/>
        </w:numPr>
        <w:ind w:left="284" w:hanging="284"/>
      </w:pPr>
      <w:hyperlink r:id="rId13" w:history="1">
        <w:r w:rsidR="0074428D" w:rsidRPr="006A0854">
          <w:rPr>
            <w:rStyle w:val="Hyperlink"/>
          </w:rPr>
          <w:t xml:space="preserve">Application </w:t>
        </w:r>
        <w:r w:rsidR="00634C26">
          <w:rPr>
            <w:rStyle w:val="Hyperlink"/>
          </w:rPr>
          <w:t xml:space="preserve">for Accreditation </w:t>
        </w:r>
        <w:r w:rsidR="0074428D" w:rsidRPr="006A0854">
          <w:rPr>
            <w:rStyle w:val="Hyperlink"/>
          </w:rPr>
          <w:t>Guide</w:t>
        </w:r>
      </w:hyperlink>
      <w:r w:rsidR="0074428D" w:rsidRPr="006A0854">
        <w:t xml:space="preserve">, </w:t>
      </w:r>
      <w:r w:rsidR="00C639EC">
        <w:t>and</w:t>
      </w:r>
    </w:p>
    <w:p w14:paraId="06694F3C" w14:textId="1143225F" w:rsidR="0074428D" w:rsidRPr="00FB4414" w:rsidRDefault="00000000" w:rsidP="002E5074">
      <w:pPr>
        <w:pStyle w:val="ListBullet"/>
        <w:numPr>
          <w:ilvl w:val="0"/>
          <w:numId w:val="53"/>
        </w:numPr>
        <w:ind w:left="284" w:hanging="284"/>
      </w:pPr>
      <w:hyperlink r:id="rId14" w:history="1">
        <w:r w:rsidR="00595B88" w:rsidRPr="00FB4414">
          <w:rPr>
            <w:rStyle w:val="Hyperlink"/>
          </w:rPr>
          <w:t xml:space="preserve">How to comply as </w:t>
        </w:r>
        <w:r w:rsidR="0024492E" w:rsidRPr="00FB4414">
          <w:rPr>
            <w:rStyle w:val="Hyperlink"/>
          </w:rPr>
          <w:t>an ACP</w:t>
        </w:r>
      </w:hyperlink>
      <w:r w:rsidR="0024492E" w:rsidRPr="00BF26B4">
        <w:t xml:space="preserve"> page</w:t>
      </w:r>
      <w:r w:rsidR="00C639EC" w:rsidRPr="00BF26B4">
        <w:t>.</w:t>
      </w:r>
    </w:p>
    <w:p w14:paraId="3E7ECC7B" w14:textId="77777777" w:rsidR="0065444A" w:rsidRDefault="0074428D" w:rsidP="0074428D">
      <w:pPr>
        <w:pStyle w:val="BodyText"/>
      </w:pPr>
      <w:r w:rsidRPr="006A0854">
        <w:t xml:space="preserve">Your application information must be consistent with and meet the requirements set out in these documents. </w:t>
      </w:r>
    </w:p>
    <w:p w14:paraId="3F03DCAB" w14:textId="3704A9E5" w:rsidR="0017647A" w:rsidRDefault="0065444A" w:rsidP="0074428D">
      <w:pPr>
        <w:pStyle w:val="BodyText"/>
      </w:pPr>
      <w:r>
        <w:t>I</w:t>
      </w:r>
      <w:r w:rsidR="0074428D" w:rsidRPr="006A0854">
        <w:t xml:space="preserve">nformation on the </w:t>
      </w:r>
      <w:hyperlink r:id="rId15" w:history="1">
        <w:r w:rsidR="0074428D" w:rsidRPr="00AE3B2B">
          <w:rPr>
            <w:rStyle w:val="Hyperlink"/>
          </w:rPr>
          <w:t>application</w:t>
        </w:r>
        <w:r w:rsidR="009149FC">
          <w:rPr>
            <w:rStyle w:val="Hyperlink"/>
          </w:rPr>
          <w:t xml:space="preserve"> for accredi</w:t>
        </w:r>
        <w:r w:rsidR="00F26CA9">
          <w:rPr>
            <w:rStyle w:val="Hyperlink"/>
          </w:rPr>
          <w:t>t</w:t>
        </w:r>
        <w:r w:rsidR="009149FC">
          <w:rPr>
            <w:rStyle w:val="Hyperlink"/>
          </w:rPr>
          <w:t>ation</w:t>
        </w:r>
        <w:r w:rsidR="0074428D" w:rsidRPr="00AE3B2B">
          <w:rPr>
            <w:rStyle w:val="Hyperlink"/>
          </w:rPr>
          <w:t xml:space="preserve"> process</w:t>
        </w:r>
      </w:hyperlink>
      <w:r w:rsidR="0074428D" w:rsidRPr="006A0854">
        <w:t xml:space="preserve"> </w:t>
      </w:r>
      <w:r w:rsidR="00CC7479">
        <w:t xml:space="preserve">and </w:t>
      </w:r>
      <w:r w:rsidR="003314E7">
        <w:t xml:space="preserve">the </w:t>
      </w:r>
      <w:hyperlink r:id="rId16" w:history="1">
        <w:r w:rsidR="00413DDD">
          <w:rPr>
            <w:rStyle w:val="Hyperlink"/>
          </w:rPr>
          <w:t>am</w:t>
        </w:r>
        <w:r w:rsidR="003314E7" w:rsidRPr="00D30579">
          <w:rPr>
            <w:rStyle w:val="Hyperlink"/>
          </w:rPr>
          <w:t>endment</w:t>
        </w:r>
        <w:r w:rsidR="002833B0" w:rsidRPr="00D30579">
          <w:rPr>
            <w:rStyle w:val="Hyperlink"/>
          </w:rPr>
          <w:t xml:space="preserve"> to accreditation</w:t>
        </w:r>
        <w:r w:rsidR="003314E7" w:rsidRPr="00D30579">
          <w:rPr>
            <w:rStyle w:val="Hyperlink"/>
          </w:rPr>
          <w:t xml:space="preserve"> process</w:t>
        </w:r>
      </w:hyperlink>
      <w:r w:rsidR="003314E7">
        <w:t xml:space="preserve"> is </w:t>
      </w:r>
      <w:r w:rsidR="002833B0">
        <w:t>on our website</w:t>
      </w:r>
      <w:r w:rsidR="00FF34AC">
        <w:t>.</w:t>
      </w:r>
    </w:p>
    <w:p w14:paraId="0D690707" w14:textId="58D159F7" w:rsidR="00B123F5" w:rsidRDefault="00B123F5" w:rsidP="00B123F5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07AE12E3" w:rsidR="00FF34AC" w:rsidRPr="00575FB7" w:rsidRDefault="00FF34AC" w:rsidP="00FF34AC">
      <w:pPr>
        <w:pStyle w:val="BodyText"/>
        <w:spacing w:after="240"/>
      </w:pPr>
      <w:r w:rsidRPr="00575FB7">
        <w:t xml:space="preserve">Words </w:t>
      </w:r>
      <w:r w:rsidR="00114086">
        <w:t xml:space="preserve">used in this form and </w:t>
      </w:r>
      <w:r w:rsidRPr="00575FB7">
        <w:t xml:space="preserve">defined in the </w:t>
      </w:r>
      <w:r w:rsidR="000D72B9">
        <w:t>PDRS</w:t>
      </w:r>
      <w:r w:rsidRPr="00575FB7">
        <w:t xml:space="preserve"> Rule have the same meaning </w:t>
      </w:r>
      <w:r w:rsidRPr="007C267D">
        <w:t xml:space="preserve">as in the </w:t>
      </w:r>
      <w:r w:rsidR="000D72B9">
        <w:t>PDRS</w:t>
      </w:r>
      <w:r w:rsidR="000D72B9" w:rsidRPr="007C267D">
        <w:t xml:space="preserve"> </w:t>
      </w:r>
      <w:r w:rsidRPr="007C267D">
        <w:t>Rule, unless the context requires otherwise.</w:t>
      </w:r>
    </w:p>
    <w:p w14:paraId="472A5143" w14:textId="479E4DDF" w:rsidR="00FF34AC" w:rsidRDefault="00FF34AC" w:rsidP="00FF34AC">
      <w:pPr>
        <w:pStyle w:val="Heading2nonumber"/>
      </w:pPr>
      <w:r>
        <w:t>Key terms</w:t>
      </w:r>
    </w:p>
    <w:p w14:paraId="3D7C542D" w14:textId="4CADEBB9" w:rsidR="00FF34AC" w:rsidRDefault="00FF34AC" w:rsidP="00FF34AC">
      <w:pPr>
        <w:pStyle w:val="BodyText"/>
      </w:pPr>
      <w:r w:rsidRPr="00DB06F3">
        <w:rPr>
          <w:b/>
        </w:rPr>
        <w:t>ACP</w:t>
      </w:r>
      <w:r>
        <w:t xml:space="preserve"> means </w:t>
      </w:r>
      <w:r>
        <w:rPr>
          <w:b/>
        </w:rPr>
        <w:t>a</w:t>
      </w:r>
      <w:r w:rsidRPr="00DB06F3">
        <w:rPr>
          <w:b/>
        </w:rPr>
        <w:t xml:space="preserve">ccredited </w:t>
      </w:r>
      <w:r>
        <w:rPr>
          <w:b/>
        </w:rPr>
        <w:t>c</w:t>
      </w:r>
      <w:r w:rsidRPr="00DB06F3">
        <w:rPr>
          <w:b/>
        </w:rPr>
        <w:t xml:space="preserve">ertificate </w:t>
      </w:r>
      <w:r>
        <w:rPr>
          <w:b/>
        </w:rPr>
        <w:t>p</w:t>
      </w:r>
      <w:r w:rsidRPr="00DB06F3">
        <w:rPr>
          <w:b/>
        </w:rPr>
        <w:t>rovider</w:t>
      </w:r>
      <w:r>
        <w:t xml:space="preserve">. If </w:t>
      </w:r>
      <w:r w:rsidR="002962BC">
        <w:t xml:space="preserve">your </w:t>
      </w:r>
      <w:r>
        <w:t xml:space="preserve">application for accreditation is approved, you will be an ACP. </w:t>
      </w:r>
    </w:p>
    <w:p w14:paraId="65B61E35" w14:textId="626A83DE" w:rsidR="00FF34AC" w:rsidRDefault="00FF34AC" w:rsidP="00FF34AC">
      <w:pPr>
        <w:pStyle w:val="BodyText"/>
      </w:pPr>
      <w:bookmarkStart w:id="0" w:name="_Hlk108430044"/>
      <w:r w:rsidRPr="00E633E4">
        <w:rPr>
          <w:b/>
        </w:rPr>
        <w:t xml:space="preserve">Activity </w:t>
      </w:r>
      <w:r w:rsidR="00A44196">
        <w:rPr>
          <w:b/>
        </w:rPr>
        <w:t>D</w:t>
      </w:r>
      <w:r w:rsidRPr="00E633E4">
        <w:rPr>
          <w:b/>
        </w:rPr>
        <w:t>efinition</w:t>
      </w:r>
      <w:r>
        <w:t xml:space="preserve"> means </w:t>
      </w:r>
      <w:r w:rsidRPr="009C0ED4">
        <w:t>an activity as specified in a Schedule to th</w:t>
      </w:r>
      <w:r>
        <w:t>e</w:t>
      </w:r>
      <w:r w:rsidRPr="009C0ED4">
        <w:t xml:space="preserve"> </w:t>
      </w:r>
      <w:r w:rsidR="00C639EC">
        <w:t>PDR</w:t>
      </w:r>
      <w:r>
        <w:t xml:space="preserve">S Rule. </w:t>
      </w:r>
      <w:r w:rsidR="007F0743">
        <w:t>A</w:t>
      </w:r>
      <w:r>
        <w:t xml:space="preserve">ctivity </w:t>
      </w:r>
      <w:r w:rsidR="00A44196">
        <w:t>D</w:t>
      </w:r>
      <w:r>
        <w:t xml:space="preserve">efinitions for </w:t>
      </w:r>
      <w:r w:rsidR="004E74CD">
        <w:t>HADR</w:t>
      </w:r>
      <w:r w:rsidR="00600E46">
        <w:t xml:space="preserve"> </w:t>
      </w:r>
      <w:r>
        <w:t xml:space="preserve">are set out in </w:t>
      </w:r>
      <w:r w:rsidRPr="00EF004D">
        <w:t xml:space="preserve">Schedule </w:t>
      </w:r>
      <w:r w:rsidR="004E74CD">
        <w:t>D</w:t>
      </w:r>
      <w:r w:rsidR="00600E46">
        <w:t xml:space="preserve"> </w:t>
      </w:r>
      <w:r>
        <w:t xml:space="preserve">of the </w:t>
      </w:r>
      <w:r w:rsidR="00C639EC">
        <w:t>PDR</w:t>
      </w:r>
      <w:r>
        <w:t>S Rule.</w:t>
      </w:r>
    </w:p>
    <w:p w14:paraId="6D5DBE03" w14:textId="379BF923" w:rsidR="00FF34AC" w:rsidRDefault="00731918" w:rsidP="00FF34AC">
      <w:pPr>
        <w:pStyle w:val="BodyText"/>
      </w:pPr>
      <w:bookmarkStart w:id="1" w:name="_Hlk108430176"/>
      <w:bookmarkEnd w:id="0"/>
      <w:r w:rsidRPr="000D64E6">
        <w:rPr>
          <w:b/>
        </w:rPr>
        <w:lastRenderedPageBreak/>
        <w:t>EUE</w:t>
      </w:r>
      <w:r>
        <w:t xml:space="preserve"> or </w:t>
      </w:r>
      <w:r w:rsidRPr="00535921">
        <w:rPr>
          <w:b/>
        </w:rPr>
        <w:t>end</w:t>
      </w:r>
      <w:r>
        <w:rPr>
          <w:b/>
        </w:rPr>
        <w:t>-</w:t>
      </w:r>
      <w:r w:rsidRPr="00535921">
        <w:rPr>
          <w:b/>
        </w:rPr>
        <w:t>us</w:t>
      </w:r>
      <w:r>
        <w:rPr>
          <w:b/>
        </w:rPr>
        <w:t>er</w:t>
      </w:r>
      <w:r w:rsidRPr="00535921">
        <w:rPr>
          <w:b/>
        </w:rPr>
        <w:t xml:space="preserve"> equipment</w:t>
      </w:r>
      <w:r>
        <w:rPr>
          <w:b/>
        </w:rPr>
        <w:t xml:space="preserve"> </w:t>
      </w:r>
      <w:r>
        <w:t>means electricity consuming equipment, processes, or systems, including the equipment directly consuming electricity, and other equipment that causes, controls or influences the consumption of electricity.</w:t>
      </w:r>
    </w:p>
    <w:p w14:paraId="404F58D9" w14:textId="51FA8982" w:rsidR="00FF34AC" w:rsidRDefault="00FF34AC" w:rsidP="00FF34AC">
      <w:pPr>
        <w:pStyle w:val="BodyText"/>
      </w:pPr>
      <w:r w:rsidRPr="00C83B03">
        <w:rPr>
          <w:b/>
        </w:rPr>
        <w:t>Implementation</w:t>
      </w:r>
      <w:r>
        <w:t xml:space="preserve"> means the delivery of a</w:t>
      </w:r>
      <w:r w:rsidR="00C639EC">
        <w:t>n</w:t>
      </w:r>
      <w:r>
        <w:t xml:space="preserve"> R</w:t>
      </w:r>
      <w:r w:rsidR="00C639EC">
        <w:t>P</w:t>
      </w:r>
      <w:r>
        <w:t xml:space="preserve">A at </w:t>
      </w:r>
      <w:r w:rsidRPr="001B3720">
        <w:t>a Site.</w:t>
      </w:r>
    </w:p>
    <w:bookmarkEnd w:id="1"/>
    <w:p w14:paraId="6B0FC855" w14:textId="13696EFC" w:rsidR="00CE74A5" w:rsidRDefault="00CE74A5" w:rsidP="00CE74A5">
      <w:pPr>
        <w:pStyle w:val="BodyText"/>
      </w:pPr>
      <w:r>
        <w:rPr>
          <w:b/>
        </w:rPr>
        <w:t>PR</w:t>
      </w:r>
      <w:r w:rsidRPr="00DB06F3">
        <w:rPr>
          <w:b/>
        </w:rPr>
        <w:t>C</w:t>
      </w:r>
      <w:r>
        <w:t xml:space="preserve"> means </w:t>
      </w:r>
      <w:r>
        <w:rPr>
          <w:b/>
        </w:rPr>
        <w:t>peak reduction</w:t>
      </w:r>
      <w:r w:rsidRPr="00527883">
        <w:rPr>
          <w:b/>
        </w:rPr>
        <w:t xml:space="preserve"> certificate</w:t>
      </w:r>
      <w:r>
        <w:t>. If this application is approved, you may be able to create PRCs from the activities conducted under the RPA.</w:t>
      </w:r>
    </w:p>
    <w:p w14:paraId="578562D5" w14:textId="33E6CCC3" w:rsidR="00CE74A5" w:rsidRDefault="00CE74A5" w:rsidP="00CE74A5">
      <w:pPr>
        <w:pStyle w:val="BodyText"/>
      </w:pPr>
      <w:r>
        <w:rPr>
          <w:b/>
        </w:rPr>
        <w:t>PDR</w:t>
      </w:r>
      <w:r w:rsidRPr="00A87D3F">
        <w:rPr>
          <w:b/>
        </w:rPr>
        <w:t>S Rule</w:t>
      </w:r>
      <w:r w:rsidRPr="00A87D3F">
        <w:t xml:space="preserve"> means </w:t>
      </w:r>
      <w:r w:rsidRPr="00595B88">
        <w:t xml:space="preserve">the </w:t>
      </w:r>
      <w:hyperlink r:id="rId17" w:history="1">
        <w:r w:rsidRPr="00595B88">
          <w:rPr>
            <w:rStyle w:val="Hyperlink"/>
            <w:b/>
            <w:i/>
          </w:rPr>
          <w:t>Peak Demand Reduction Scheme Rule of 2022</w:t>
        </w:r>
      </w:hyperlink>
      <w:r w:rsidRPr="00595B88">
        <w:t xml:space="preserve">. </w:t>
      </w:r>
      <w:bookmarkStart w:id="2" w:name="_Hlk108430143"/>
      <w:r w:rsidRPr="00595B88">
        <w:t>The</w:t>
      </w:r>
      <w:r w:rsidRPr="00A87D3F">
        <w:t xml:space="preserve"> </w:t>
      </w:r>
      <w:r>
        <w:t>PDR</w:t>
      </w:r>
      <w:r w:rsidRPr="00A87D3F">
        <w:t xml:space="preserve">S Rule sets out the specific requirements of each calculation method under the </w:t>
      </w:r>
      <w:r>
        <w:t>PDR</w:t>
      </w:r>
      <w:r w:rsidRPr="00A87D3F">
        <w:t xml:space="preserve">S. </w:t>
      </w:r>
      <w:r>
        <w:t xml:space="preserve">Requirements specific to </w:t>
      </w:r>
      <w:r w:rsidR="004E74CD">
        <w:t>HADR</w:t>
      </w:r>
      <w:r w:rsidR="00600E46">
        <w:t xml:space="preserve"> </w:t>
      </w:r>
      <w:r>
        <w:t xml:space="preserve">are set out in </w:t>
      </w:r>
      <w:r w:rsidRPr="00EF004D">
        <w:t>clause</w:t>
      </w:r>
      <w:r>
        <w:t xml:space="preserve"> </w:t>
      </w:r>
      <w:r w:rsidR="004E74CD">
        <w:t>9</w:t>
      </w:r>
      <w:r w:rsidR="00600E46">
        <w:t>.1</w:t>
      </w:r>
      <w:r w:rsidRPr="00AB0718">
        <w:t xml:space="preserve"> </w:t>
      </w:r>
      <w:r>
        <w:t>of the PDRS Rule.</w:t>
      </w:r>
      <w:bookmarkEnd w:id="2"/>
      <w:r>
        <w:t xml:space="preserve"> </w:t>
      </w:r>
    </w:p>
    <w:p w14:paraId="3F105C11" w14:textId="3FF3F00A" w:rsidR="00FF34AC" w:rsidRDefault="00FF34AC" w:rsidP="00FF34AC">
      <w:pPr>
        <w:pStyle w:val="BodyText"/>
      </w:pPr>
      <w:r w:rsidRPr="00DB06F3">
        <w:rPr>
          <w:b/>
        </w:rPr>
        <w:t>R</w:t>
      </w:r>
      <w:r w:rsidR="00C639EC">
        <w:rPr>
          <w:b/>
        </w:rPr>
        <w:t>P</w:t>
      </w:r>
      <w:r w:rsidRPr="00DB06F3">
        <w:rPr>
          <w:b/>
        </w:rPr>
        <w:t>A</w:t>
      </w:r>
      <w:r>
        <w:t xml:space="preserve"> </w:t>
      </w:r>
      <w:r w:rsidR="0052304A">
        <w:t xml:space="preserve">or ‘activity’ </w:t>
      </w:r>
      <w:r>
        <w:t xml:space="preserve">means </w:t>
      </w:r>
      <w:r>
        <w:rPr>
          <w:b/>
        </w:rPr>
        <w:t>r</w:t>
      </w:r>
      <w:r w:rsidRPr="00DB06F3">
        <w:rPr>
          <w:b/>
        </w:rPr>
        <w:t xml:space="preserve">ecognised </w:t>
      </w:r>
      <w:r w:rsidR="00C639EC">
        <w:rPr>
          <w:b/>
        </w:rPr>
        <w:t>peak</w:t>
      </w:r>
      <w:r w:rsidRPr="00DB06F3">
        <w:rPr>
          <w:b/>
        </w:rPr>
        <w:t xml:space="preserve"> </w:t>
      </w:r>
      <w:r>
        <w:rPr>
          <w:b/>
        </w:rPr>
        <w:t>a</w:t>
      </w:r>
      <w:r w:rsidRPr="00DB06F3">
        <w:rPr>
          <w:b/>
        </w:rPr>
        <w:t>ctivity</w:t>
      </w:r>
      <w:r>
        <w:t xml:space="preserve">. </w:t>
      </w:r>
      <w:bookmarkStart w:id="3" w:name="_Hlk108430245"/>
      <w:r w:rsidR="009C1629">
        <w:t xml:space="preserve">The activity you plan to implement must </w:t>
      </w:r>
      <w:r w:rsidR="00C115D2">
        <w:t xml:space="preserve">meet all the criteria set out in </w:t>
      </w:r>
      <w:r w:rsidR="00C115D2" w:rsidRPr="002D2971">
        <w:t>clause 5</w:t>
      </w:r>
      <w:r w:rsidR="00C115D2">
        <w:t xml:space="preserve"> of the </w:t>
      </w:r>
      <w:r w:rsidR="00C639EC">
        <w:t>PDR</w:t>
      </w:r>
      <w:r w:rsidR="00C115D2">
        <w:t>S Rule.</w:t>
      </w:r>
      <w:bookmarkEnd w:id="3"/>
      <w:r>
        <w:t xml:space="preserve"> If </w:t>
      </w:r>
      <w:r w:rsidR="00C54D79">
        <w:t xml:space="preserve">your </w:t>
      </w:r>
      <w:r>
        <w:t xml:space="preserve">application is approved, you will be accredited </w:t>
      </w:r>
      <w:r w:rsidR="00551893">
        <w:t>for</w:t>
      </w:r>
      <w:r>
        <w:t xml:space="preserve"> a specific </w:t>
      </w:r>
      <w:r w:rsidR="00551893">
        <w:t>RPA</w:t>
      </w:r>
      <w:r>
        <w:t>.</w:t>
      </w:r>
    </w:p>
    <w:p w14:paraId="71A8CCD8" w14:textId="513A6C57" w:rsidR="00FF34AC" w:rsidRPr="001B3720" w:rsidRDefault="00FF34AC" w:rsidP="00FF34AC">
      <w:pPr>
        <w:pStyle w:val="BodyText"/>
      </w:pPr>
      <w:bookmarkStart w:id="4" w:name="_Hlk108430314"/>
      <w:r w:rsidRPr="00C83B03">
        <w:rPr>
          <w:b/>
        </w:rPr>
        <w:t>Site</w:t>
      </w:r>
      <w:r>
        <w:t xml:space="preserve"> </w:t>
      </w:r>
      <w:r w:rsidRPr="001B3720">
        <w:t xml:space="preserve">means the location of the EUE included in </w:t>
      </w:r>
      <w:r w:rsidR="009D5A68">
        <w:t>your activity</w:t>
      </w:r>
      <w:r w:rsidRPr="001B3720">
        <w:t>, as defined by:</w:t>
      </w:r>
    </w:p>
    <w:p w14:paraId="73C75E0C" w14:textId="77777777" w:rsidR="00FF34AC" w:rsidRPr="001B3720" w:rsidRDefault="00FF34AC" w:rsidP="002E5074">
      <w:pPr>
        <w:pStyle w:val="ListBullet"/>
        <w:numPr>
          <w:ilvl w:val="0"/>
          <w:numId w:val="53"/>
        </w:numPr>
        <w:ind w:left="284" w:hanging="284"/>
      </w:pPr>
      <w:r w:rsidRPr="001B3720">
        <w:t>an Address,</w:t>
      </w:r>
    </w:p>
    <w:p w14:paraId="5849B7A2" w14:textId="5A1FF872" w:rsidR="00FF34AC" w:rsidRDefault="00FF34AC" w:rsidP="002E5074">
      <w:pPr>
        <w:pStyle w:val="ListBullet"/>
        <w:numPr>
          <w:ilvl w:val="0"/>
          <w:numId w:val="53"/>
        </w:numPr>
        <w:ind w:left="284" w:hanging="284"/>
      </w:pPr>
      <w:r w:rsidRPr="00575FB7">
        <w:t>a unique identifier, as specified for the relevant Implementation that identifies the affected EUE.</w:t>
      </w:r>
    </w:p>
    <w:p w14:paraId="513AC979" w14:textId="77777777" w:rsidR="00F84012" w:rsidRPr="00F74797" w:rsidRDefault="00F84012" w:rsidP="00F84012">
      <w:pPr>
        <w:pStyle w:val="ListBullet"/>
        <w:ind w:left="0" w:firstLine="0"/>
      </w:pPr>
      <w:r w:rsidRPr="00F84012">
        <w:rPr>
          <w:b/>
          <w:bCs/>
        </w:rPr>
        <w:t>TESSA</w:t>
      </w:r>
      <w:r>
        <w:t xml:space="preserve"> means </w:t>
      </w:r>
      <w:r w:rsidRPr="00F84012">
        <w:rPr>
          <w:b/>
          <w:bCs/>
        </w:rPr>
        <w:t>The Energy Security Safeguard Application</w:t>
      </w:r>
      <w:r>
        <w:t>, our online system.</w:t>
      </w:r>
    </w:p>
    <w:p w14:paraId="3CF3C7E4" w14:textId="5C79ED2A" w:rsidR="00D61FC2" w:rsidRDefault="00D61FC2" w:rsidP="00D61FC2">
      <w:pPr>
        <w:pStyle w:val="ListBullet"/>
      </w:pPr>
      <w:r w:rsidRPr="002F272F">
        <w:rPr>
          <w:b/>
          <w:bCs/>
        </w:rPr>
        <w:t>You</w:t>
      </w:r>
      <w:r>
        <w:t xml:space="preserve"> </w:t>
      </w:r>
      <w:proofErr w:type="gramStart"/>
      <w:r>
        <w:t>means</w:t>
      </w:r>
      <w:proofErr w:type="gramEnd"/>
      <w:r>
        <w:t xml:space="preserve"> the applicant.</w:t>
      </w:r>
    </w:p>
    <w:p w14:paraId="42F61C79" w14:textId="6F7451FB" w:rsidR="00D61FC2" w:rsidRDefault="00D61FC2" w:rsidP="002F272F">
      <w:pPr>
        <w:pStyle w:val="ListBullet"/>
      </w:pPr>
      <w:r w:rsidRPr="002F272F">
        <w:rPr>
          <w:b/>
          <w:bCs/>
        </w:rPr>
        <w:t>We/us</w:t>
      </w:r>
      <w:r>
        <w:t xml:space="preserve"> means IPART.</w:t>
      </w:r>
    </w:p>
    <w:bookmarkEnd w:id="4"/>
    <w:p w14:paraId="035731C8" w14:textId="0C12E9CB" w:rsidR="00FF34AC" w:rsidRDefault="00FF34AC" w:rsidP="00FF34AC">
      <w:pPr>
        <w:pStyle w:val="Heading2nonumber"/>
      </w:pPr>
      <w:r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910B58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703704" id="Freeform: Shape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910B58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Freeform: Shap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27D94C" id="Freeform: Shape 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8F41A1" w:rsidRDefault="008F41A1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Freeform: Shape 2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8F41A1" w:rsidRDefault="008F41A1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5F0027E9" w14:textId="7151183D" w:rsidR="00FF34AC" w:rsidRPr="006A0854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 w:rsidRPr="006A0854">
        <w:br w:type="page"/>
      </w:r>
    </w:p>
    <w:p w14:paraId="4F1BD0D3" w14:textId="171AE07A" w:rsidR="00FF34AC" w:rsidRDefault="00FF34AC" w:rsidP="00830230">
      <w:pPr>
        <w:pStyle w:val="Heading1nonumber"/>
      </w:pPr>
      <w:bookmarkStart w:id="5" w:name="_Hlk108430495"/>
      <w:r w:rsidRPr="00FF34AC">
        <w:lastRenderedPageBreak/>
        <w:t>Method eligibility</w:t>
      </w:r>
    </w:p>
    <w:p w14:paraId="0E33CCE8" w14:textId="72F4E0B6" w:rsidR="00832471" w:rsidRDefault="00832471" w:rsidP="00832471">
      <w:pPr>
        <w:pStyle w:val="Heading4"/>
        <w:ind w:left="357" w:hanging="357"/>
      </w:pPr>
      <w:r>
        <w:t>Demand Response Aggregator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32471" w:rsidRPr="00FF34AC" w14:paraId="5B3E2C18" w14:textId="77777777">
        <w:tc>
          <w:tcPr>
            <w:tcW w:w="426" w:type="dxa"/>
          </w:tcPr>
          <w:p w14:paraId="7448928E" w14:textId="780A0E43" w:rsidR="00832471" w:rsidRPr="009335F5" w:rsidRDefault="00832471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387AB07" wp14:editId="56B8F98B">
                      <wp:extent cx="180000" cy="180000"/>
                      <wp:effectExtent l="0" t="0" r="0" b="0"/>
                      <wp:docPr id="457" name="Freeform: Shap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B79AEE" id="Freeform: Shape 4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F2B4D38" w14:textId="7BD4D2D6" w:rsidR="00832471" w:rsidRPr="00FF34AC" w:rsidRDefault="007778FA">
            <w:pPr>
              <w:pStyle w:val="Infobullet"/>
              <w:spacing w:after="60"/>
            </w:pPr>
            <w:r>
              <w:t>A</w:t>
            </w:r>
            <w:r w:rsidRPr="007778FA">
              <w:t xml:space="preserve"> contract </w:t>
            </w:r>
            <w:r>
              <w:t xml:space="preserve">must be signed </w:t>
            </w:r>
            <w:r w:rsidRPr="007778FA">
              <w:t xml:space="preserve">between </w:t>
            </w:r>
            <w:r>
              <w:t>an</w:t>
            </w:r>
            <w:r w:rsidRPr="007778FA">
              <w:t xml:space="preserve"> account holder of the electricity account and the Demand Response Aggregator provid</w:t>
            </w:r>
            <w:r w:rsidR="00677857">
              <w:t>ing</w:t>
            </w:r>
            <w:r w:rsidRPr="007778FA">
              <w:t xml:space="preserve"> demand response capacity</w:t>
            </w:r>
            <w:r w:rsidR="00832471">
              <w:t>.</w:t>
            </w:r>
          </w:p>
        </w:tc>
      </w:tr>
    </w:tbl>
    <w:p w14:paraId="7B2E6AE2" w14:textId="0BD8887A" w:rsidR="00832471" w:rsidRDefault="00832471" w:rsidP="00832471">
      <w:pPr>
        <w:pStyle w:val="Heading4nonumber"/>
      </w:pPr>
      <w:r w:rsidRPr="000855D9">
        <w:t xml:space="preserve">Are </w:t>
      </w:r>
      <w:r>
        <w:t>you a Demand Response Aggregator</w:t>
      </w:r>
      <w:r w:rsidR="00C4055F">
        <w:t xml:space="preserve"> applying</w:t>
      </w:r>
      <w:r w:rsidR="006A1F9A">
        <w:t xml:space="preserve"> to be</w:t>
      </w:r>
      <w:r w:rsidR="00C4055F">
        <w:t xml:space="preserve"> accredit</w:t>
      </w:r>
      <w:r w:rsidR="006A1F9A">
        <w:t>ed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32471" w:rsidRPr="00FF34AC" w14:paraId="36B9A254" w14:textId="77777777">
        <w:tc>
          <w:tcPr>
            <w:tcW w:w="426" w:type="dxa"/>
          </w:tcPr>
          <w:p w14:paraId="3EC75BF5" w14:textId="09D56167" w:rsidR="00832471" w:rsidRPr="009335F5" w:rsidRDefault="00832471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14A26B6" wp14:editId="64BBC618">
                      <wp:extent cx="162000" cy="162000"/>
                      <wp:effectExtent l="0" t="0" r="9525" b="9525"/>
                      <wp:docPr id="458" name="Freeform: Shap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BBCA48" id="Freeform: Shape 458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11FA996" w14:textId="77777777" w:rsidR="00832471" w:rsidRPr="00FF34AC" w:rsidRDefault="00832471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832471" w14:paraId="49D8D315" w14:textId="77777777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A954B42" w14:textId="0A4F084C" w:rsidR="00832471" w:rsidRPr="00B11F27" w:rsidRDefault="006A1F9A">
            <w:pPr>
              <w:pStyle w:val="TableTextEntries"/>
              <w:keepNext/>
            </w:pPr>
            <w:r>
              <w:t>Yes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1C74E0A5" w14:textId="77777777" w:rsidR="00832471" w:rsidRPr="00B11F27" w:rsidRDefault="00000000">
            <w:pPr>
              <w:pStyle w:val="TableTextEntries"/>
              <w:keepNext/>
              <w:jc w:val="center"/>
            </w:pPr>
            <w:sdt>
              <w:sdtPr>
                <w:id w:val="16497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4ADAE039" w14:textId="439FC6A8" w:rsidR="00832471" w:rsidRPr="00AA3410" w:rsidRDefault="00832471">
            <w:pPr>
              <w:pStyle w:val="TableTextEntries"/>
              <w:keepNext/>
            </w:pPr>
            <w:r w:rsidRPr="00AA3410">
              <w:rPr>
                <w:rFonts w:ascii="Wingdings" w:eastAsia="Wingdings" w:hAnsi="Wingdings" w:cs="Wingdings"/>
              </w:rPr>
              <w:t>à</w:t>
            </w:r>
            <w:r w:rsidRPr="00AA3410">
              <w:t xml:space="preserve"> </w:t>
            </w:r>
            <w:r w:rsidRPr="005A597A">
              <w:t xml:space="preserve">Go to Question </w:t>
            </w:r>
            <w:r w:rsidR="006A1F9A">
              <w:t>2</w:t>
            </w:r>
          </w:p>
        </w:tc>
      </w:tr>
      <w:tr w:rsidR="00832471" w14:paraId="1EC44E95" w14:textId="77777777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1E26A772" w14:textId="6C757C19" w:rsidR="00832471" w:rsidRPr="00B11F27" w:rsidRDefault="006A1F9A">
            <w:pPr>
              <w:pStyle w:val="TableTextEntries"/>
            </w:pPr>
            <w:r>
              <w:t>No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4BF27995" w14:textId="77777777" w:rsidR="00832471" w:rsidRPr="00B11F27" w:rsidRDefault="00000000">
            <w:pPr>
              <w:pStyle w:val="TableTextEntries"/>
              <w:jc w:val="center"/>
            </w:pPr>
            <w:sdt>
              <w:sdtPr>
                <w:id w:val="4748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302F39AC" w14:textId="77777777" w:rsidR="00832471" w:rsidRPr="00AA3410" w:rsidRDefault="00832471">
            <w:pPr>
              <w:pStyle w:val="TableTextEntries"/>
            </w:pPr>
            <w:r w:rsidRPr="00AA3410">
              <w:rPr>
                <w:rFonts w:ascii="Wingdings" w:eastAsia="Wingdings" w:hAnsi="Wingdings" w:cs="Wingdings"/>
              </w:rPr>
              <w:t>â</w:t>
            </w:r>
            <w:r w:rsidRPr="00AA3410">
              <w:t xml:space="preserve"> </w:t>
            </w:r>
            <w:r>
              <w:t>Provide the information below</w:t>
            </w:r>
          </w:p>
        </w:tc>
      </w:tr>
    </w:tbl>
    <w:p w14:paraId="6C076E76" w14:textId="77777777" w:rsidR="00832471" w:rsidRDefault="00832471" w:rsidP="0083247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32471" w14:paraId="04498533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2597E1" w14:textId="1EAB6079" w:rsidR="00832471" w:rsidRPr="00B11F27" w:rsidRDefault="00C52E5C">
            <w:pPr>
              <w:pStyle w:val="TableTextEntries"/>
              <w:rPr>
                <w:b/>
              </w:rPr>
            </w:pPr>
            <w:r>
              <w:t>Indicate</w:t>
            </w:r>
            <w:r w:rsidR="00A2250B">
              <w:t xml:space="preserve"> who the </w:t>
            </w:r>
            <w:r w:rsidR="00B13C58">
              <w:t xml:space="preserve">Demand Response Aggregator </w:t>
            </w:r>
            <w:r w:rsidR="000828FE">
              <w:t xml:space="preserve">for your RPA </w:t>
            </w:r>
            <w:r w:rsidR="006D3E7B">
              <w:t>is</w:t>
            </w:r>
            <w:r w:rsidR="00832471" w:rsidRPr="00D34D6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1408C0C" w14:textId="77777777" w:rsidR="00832471" w:rsidRPr="00AA3410" w:rsidRDefault="00000000">
            <w:pPr>
              <w:pStyle w:val="TableTextEntries"/>
            </w:pPr>
            <w:sdt>
              <w:sdtPr>
                <w:id w:val="1201592015"/>
                <w:placeholder>
                  <w:docPart w:val="19B81D2D8F784710BEFA8E8D01D878E6"/>
                </w:placeholder>
                <w:showingPlcHdr/>
              </w:sdtPr>
              <w:sdtContent>
                <w:r w:rsidR="0083247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DA8216B" w14:textId="165F0F24" w:rsidR="0012731F" w:rsidRDefault="0012731F" w:rsidP="0012731F">
      <w:pPr>
        <w:pStyle w:val="Heading4"/>
        <w:ind w:left="357" w:hanging="357"/>
      </w:pPr>
      <w:r>
        <w:t>Market Participant</w:t>
      </w:r>
      <w:r w:rsidR="00EC705D">
        <w:t xml:space="preserve"> / Network Service Provider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12731F" w:rsidRPr="00FF34AC" w14:paraId="1123A38D" w14:textId="77777777">
        <w:tc>
          <w:tcPr>
            <w:tcW w:w="426" w:type="dxa"/>
          </w:tcPr>
          <w:p w14:paraId="7616DDE9" w14:textId="77777777" w:rsidR="0012731F" w:rsidRPr="009335F5" w:rsidRDefault="0012731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47A8579" wp14:editId="6B5F2E99">
                      <wp:extent cx="180000" cy="180000"/>
                      <wp:effectExtent l="0" t="0" r="0" b="0"/>
                      <wp:docPr id="459" name="Freeform: Shap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CDBAD5" id="Freeform: Shape 4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64C1DE4" w14:textId="2AB1722C" w:rsidR="0012731F" w:rsidRPr="00FF34AC" w:rsidRDefault="0012731F">
            <w:pPr>
              <w:pStyle w:val="Infobullet"/>
              <w:spacing w:after="60"/>
            </w:pPr>
            <w:r>
              <w:t>A</w:t>
            </w:r>
            <w:r w:rsidRPr="007778FA">
              <w:t xml:space="preserve"> </w:t>
            </w:r>
            <w:r w:rsidR="005E3C50">
              <w:t xml:space="preserve">Demand Response Aggregator is either a Market Participant or </w:t>
            </w:r>
            <w:r w:rsidR="00F7163C">
              <w:t xml:space="preserve">Network Service Provider, or a person who has engaged in a contract with </w:t>
            </w:r>
            <w:r w:rsidR="005E3FDC">
              <w:t>either of them to aggregate demand response capacity on their behalf</w:t>
            </w:r>
            <w:r>
              <w:t>.</w:t>
            </w:r>
          </w:p>
        </w:tc>
      </w:tr>
    </w:tbl>
    <w:p w14:paraId="1F460508" w14:textId="54826FA1" w:rsidR="0012731F" w:rsidRDefault="0012731F" w:rsidP="0012731F">
      <w:pPr>
        <w:pStyle w:val="Heading4nonumber"/>
      </w:pPr>
      <w:r w:rsidRPr="000855D9">
        <w:t xml:space="preserve">Are </w:t>
      </w:r>
      <w:r>
        <w:t xml:space="preserve">you a </w:t>
      </w:r>
      <w:r w:rsidR="007A5EC7">
        <w:t>Market Participant or Network Service Provider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12731F" w:rsidRPr="00FF34AC" w14:paraId="0EB06C0E" w14:textId="77777777">
        <w:tc>
          <w:tcPr>
            <w:tcW w:w="426" w:type="dxa"/>
          </w:tcPr>
          <w:p w14:paraId="5C3BCF35" w14:textId="77777777" w:rsidR="0012731F" w:rsidRPr="009335F5" w:rsidRDefault="0012731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8B93E6" wp14:editId="2EB5C32F">
                      <wp:extent cx="162000" cy="162000"/>
                      <wp:effectExtent l="0" t="0" r="9525" b="9525"/>
                      <wp:docPr id="460" name="Freeform: Shap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1EDDC2" id="Freeform: Shape 46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D891325" w14:textId="77777777" w:rsidR="0012731F" w:rsidRPr="00FF34AC" w:rsidRDefault="0012731F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12731F" w14:paraId="77A49235" w14:textId="77777777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12E0112" w14:textId="77777777" w:rsidR="0012731F" w:rsidRPr="00B11F27" w:rsidRDefault="0012731F">
            <w:pPr>
              <w:pStyle w:val="TableTextEntries"/>
              <w:keepNext/>
            </w:pPr>
            <w:r>
              <w:t>Yes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7CEBDAEA" w14:textId="77777777" w:rsidR="0012731F" w:rsidRPr="00B11F27" w:rsidRDefault="00000000">
            <w:pPr>
              <w:pStyle w:val="TableTextEntries"/>
              <w:keepNext/>
              <w:jc w:val="center"/>
            </w:pPr>
            <w:sdt>
              <w:sdtPr>
                <w:id w:val="-18551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3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F3A38DE" w14:textId="2C8FF460" w:rsidR="0012731F" w:rsidRPr="00AA3410" w:rsidRDefault="0012731F">
            <w:pPr>
              <w:pStyle w:val="TableTextEntries"/>
              <w:keepNext/>
            </w:pPr>
            <w:r w:rsidRPr="00AA3410">
              <w:rPr>
                <w:rFonts w:ascii="Wingdings" w:eastAsia="Wingdings" w:hAnsi="Wingdings" w:cs="Wingdings"/>
              </w:rPr>
              <w:t>à</w:t>
            </w:r>
            <w:r w:rsidRPr="00AA3410">
              <w:t xml:space="preserve"> </w:t>
            </w:r>
            <w:r w:rsidRPr="005A597A">
              <w:t xml:space="preserve">Go to Question </w:t>
            </w:r>
            <w:r w:rsidR="007A5EC7">
              <w:t>3</w:t>
            </w:r>
          </w:p>
        </w:tc>
      </w:tr>
      <w:tr w:rsidR="0012731F" w14:paraId="45723651" w14:textId="77777777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F89FB4E" w14:textId="77777777" w:rsidR="0012731F" w:rsidRPr="00B11F27" w:rsidRDefault="0012731F">
            <w:pPr>
              <w:pStyle w:val="TableTextEntries"/>
            </w:pPr>
            <w:r>
              <w:t>No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6B7AC982" w14:textId="77777777" w:rsidR="0012731F" w:rsidRPr="00B11F27" w:rsidRDefault="00000000">
            <w:pPr>
              <w:pStyle w:val="TableTextEntries"/>
              <w:jc w:val="center"/>
            </w:pPr>
            <w:sdt>
              <w:sdtPr>
                <w:id w:val="10166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3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609168E6" w14:textId="77777777" w:rsidR="0012731F" w:rsidRPr="00AA3410" w:rsidRDefault="0012731F">
            <w:pPr>
              <w:pStyle w:val="TableTextEntries"/>
            </w:pPr>
            <w:r w:rsidRPr="00AA3410">
              <w:rPr>
                <w:rFonts w:ascii="Wingdings" w:eastAsia="Wingdings" w:hAnsi="Wingdings" w:cs="Wingdings"/>
              </w:rPr>
              <w:t>â</w:t>
            </w:r>
            <w:r w:rsidRPr="00AA3410">
              <w:t xml:space="preserve"> </w:t>
            </w:r>
            <w:r>
              <w:t>Provide the information below</w:t>
            </w:r>
          </w:p>
        </w:tc>
      </w:tr>
    </w:tbl>
    <w:p w14:paraId="499A9771" w14:textId="77777777" w:rsidR="0012731F" w:rsidRDefault="0012731F" w:rsidP="0012731F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12731F" w14:paraId="10576997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B0B7F8" w14:textId="044802A4" w:rsidR="0012731F" w:rsidRPr="00B11F27" w:rsidRDefault="0012731F">
            <w:pPr>
              <w:pStyle w:val="TableTextEntries"/>
              <w:rPr>
                <w:b/>
              </w:rPr>
            </w:pPr>
            <w:r>
              <w:t xml:space="preserve">Indicate who the </w:t>
            </w:r>
            <w:r w:rsidR="00015384">
              <w:t>Market Participant or Network Service Provider</w:t>
            </w:r>
            <w:r w:rsidR="000828FE">
              <w:t xml:space="preserve"> for your RPA</w:t>
            </w:r>
            <w:r w:rsidR="00015384">
              <w:t xml:space="preserve"> is</w:t>
            </w:r>
            <w:r w:rsidRPr="00D34D6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88E90D6" w14:textId="77777777" w:rsidR="0012731F" w:rsidRPr="00AA3410" w:rsidRDefault="00000000">
            <w:pPr>
              <w:pStyle w:val="TableTextEntries"/>
            </w:pPr>
            <w:sdt>
              <w:sdtPr>
                <w:id w:val="443805221"/>
                <w:placeholder>
                  <w:docPart w:val="4F0F0205A4F94F8DBA9840614C857A99"/>
                </w:placeholder>
                <w:showingPlcHdr/>
              </w:sdtPr>
              <w:sdtContent>
                <w:r w:rsidR="0012731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D63E3" w14:paraId="11C7BE17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0F70A8D" w14:textId="541A6DF5" w:rsidR="003D63E3" w:rsidRDefault="00EB6EE2">
            <w:pPr>
              <w:pStyle w:val="TableTextEntries"/>
            </w:pPr>
            <w:r>
              <w:t>Describe how you will ensure there</w:t>
            </w:r>
            <w:r w:rsidR="001A7F8C">
              <w:t xml:space="preserve"> is a contract between the Demand Response Aggregator and </w:t>
            </w:r>
            <w:r w:rsidR="00C537CF">
              <w:t>a Market Participant or Network Service Provider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05CC393" w14:textId="1D434492" w:rsidR="003D63E3" w:rsidRDefault="00000000">
            <w:pPr>
              <w:pStyle w:val="TableTextEntries"/>
            </w:pPr>
            <w:sdt>
              <w:sdtPr>
                <w:id w:val="-1756736643"/>
                <w:placeholder>
                  <w:docPart w:val="EE46FAC2376748E3B7D9E064DA05D675"/>
                </w:placeholder>
                <w:showingPlcHdr/>
              </w:sdtPr>
              <w:sdtContent>
                <w:r w:rsidR="00C537C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A19F97C" w14:textId="77777777" w:rsidR="00616B30" w:rsidRDefault="00616B30" w:rsidP="00616B30">
      <w:pPr>
        <w:pStyle w:val="Heading4"/>
        <w:ind w:left="357" w:hanging="357"/>
      </w:pPr>
      <w:r>
        <w:lastRenderedPageBreak/>
        <w:t>Contract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616B30" w14:paraId="4E1E65FA" w14:textId="77777777">
        <w:tc>
          <w:tcPr>
            <w:tcW w:w="426" w:type="dxa"/>
            <w:hideMark/>
          </w:tcPr>
          <w:p w14:paraId="3184FA97" w14:textId="77777777" w:rsidR="00616B30" w:rsidRDefault="00616B30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104E16B7" wp14:editId="1ECA3004">
                      <wp:extent cx="179705" cy="179705"/>
                      <wp:effectExtent l="0" t="0" r="1270" b="1270"/>
                      <wp:docPr id="449" name="Freeform: 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0D047B" id="Freeform: Shape 4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558E45F3" w14:textId="1402D66B" w:rsidR="00616B30" w:rsidRDefault="00616B30">
            <w:pPr>
              <w:pStyle w:val="Infobullet"/>
            </w:pPr>
            <w:r>
              <w:t xml:space="preserve">The battery must be signed up to a </w:t>
            </w:r>
            <w:r w:rsidR="00492A52">
              <w:t>d</w:t>
            </w:r>
            <w:r>
              <w:t xml:space="preserve">emand </w:t>
            </w:r>
            <w:r w:rsidR="00492A52">
              <w:t>r</w:t>
            </w:r>
            <w:r>
              <w:t>esponse contract.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616B30" w14:paraId="0510D2F6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7F3AF478" w14:textId="43E9B09E" w:rsidR="00616B30" w:rsidRDefault="00616B30">
            <w:pPr>
              <w:pStyle w:val="TableTextEntries"/>
              <w:rPr>
                <w:b/>
              </w:rPr>
            </w:pPr>
            <w:r>
              <w:t xml:space="preserve">Describe how you will ensure there is a contract signed between the account holder </w:t>
            </w:r>
            <w:r w:rsidR="00C27839">
              <w:t xml:space="preserve">of the NMI where the battery is installed </w:t>
            </w:r>
            <w:r>
              <w:t>and the Demand Response Aggregator: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3C198D5" w14:textId="77777777" w:rsidR="00616B30" w:rsidRDefault="00000000">
            <w:pPr>
              <w:pStyle w:val="TableTextEntries"/>
            </w:pPr>
            <w:sdt>
              <w:sdtPr>
                <w:id w:val="-675885725"/>
                <w:placeholder>
                  <w:docPart w:val="3C6343FBD9DD4A23936D8DB8C0486E59"/>
                </w:placeholder>
                <w:showingPlcHdr/>
              </w:sdtPr>
              <w:sdtContent>
                <w:r w:rsidR="00616B3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616B30" w14:paraId="465D3B69" w14:textId="77777777" w:rsidTr="002E5074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7179E7F4" w14:textId="2FE68AAC" w:rsidR="00616B30" w:rsidRDefault="00616B30">
            <w:pPr>
              <w:pStyle w:val="TableTextEntries"/>
              <w:rPr>
                <w:b/>
              </w:rPr>
            </w:pPr>
            <w:r>
              <w:t xml:space="preserve">Describe how you will ensure </w:t>
            </w:r>
            <w:r w:rsidR="00D92D50">
              <w:t xml:space="preserve">the contract includes </w:t>
            </w:r>
            <w:r>
              <w:t>a service to provide demand response capacity for at least 3 years: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6CC46B82" w14:textId="77777777" w:rsidR="00616B30" w:rsidRDefault="00000000">
            <w:pPr>
              <w:pStyle w:val="TableTextEntries"/>
            </w:pPr>
            <w:sdt>
              <w:sdtPr>
                <w:id w:val="-1054619800"/>
                <w:placeholder>
                  <w:docPart w:val="73E3CA7139FD43E28E21A9C4E82ABBDE"/>
                </w:placeholder>
                <w:showingPlcHdr/>
              </w:sdtPr>
              <w:sdtContent>
                <w:r w:rsidR="00616B3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6215962" w14:textId="16240EF7" w:rsidR="00AF58F0" w:rsidRDefault="00AF58F0" w:rsidP="002F272F">
      <w:pPr>
        <w:pStyle w:val="Heading4"/>
        <w:ind w:left="357" w:hanging="357"/>
      </w:pPr>
      <w:r>
        <w:t>Risk management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14:paraId="46CD1E4D" w14:textId="430A1D73" w:rsidTr="002E5074">
        <w:tc>
          <w:tcPr>
            <w:tcW w:w="426" w:type="dxa"/>
            <w:hideMark/>
          </w:tcPr>
          <w:p w14:paraId="5B828864" w14:textId="53E14EA9" w:rsidR="00AF58F0" w:rsidRDefault="00AF58F0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05EECEBD" wp14:editId="350FC56D">
                      <wp:extent cx="179705" cy="179705"/>
                      <wp:effectExtent l="0" t="0" r="1270" b="1270"/>
                      <wp:docPr id="28" name="Freeform: 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60528" id="Freeform: Shape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39B74489" w14:textId="5315CB3A" w:rsidR="00AF58F0" w:rsidRDefault="00010D2A">
            <w:pPr>
              <w:pStyle w:val="Infobullet"/>
            </w:pPr>
            <w:r>
              <w:t>Y</w:t>
            </w:r>
            <w:r w:rsidR="00AF58F0">
              <w:t>ou must have a documented risk management policy and risk registe</w:t>
            </w:r>
            <w:r w:rsidR="001617DE">
              <w:t xml:space="preserve">r and </w:t>
            </w:r>
            <w:r w:rsidR="00AF58F0">
              <w:t>an internal audit procedure</w:t>
            </w:r>
            <w:r w:rsidR="005C23CF">
              <w:t xml:space="preserve"> (see section</w:t>
            </w:r>
            <w:r w:rsidR="005602CC">
              <w:t xml:space="preserve"> 3.3.5 of the </w:t>
            </w:r>
            <w:hyperlink r:id="rId18" w:history="1">
              <w:r w:rsidR="005602CC">
                <w:rPr>
                  <w:rStyle w:val="Hyperlink"/>
                </w:rPr>
                <w:t xml:space="preserve">PDRS </w:t>
              </w:r>
              <w:r w:rsidR="005602CC" w:rsidRPr="00EF34B5">
                <w:rPr>
                  <w:rStyle w:val="Hyperlink"/>
                </w:rPr>
                <w:t>Method Guide</w:t>
              </w:r>
            </w:hyperlink>
            <w:r w:rsidR="005602CC">
              <w:t>)</w:t>
            </w:r>
            <w:r w:rsidR="00AF58F0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224ED8" w14:paraId="2A446513" w14:textId="77777777" w:rsidTr="00744382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06A94F34" w14:textId="59E5ECCB" w:rsidR="00224ED8" w:rsidRDefault="00224ED8" w:rsidP="00744382">
            <w:pPr>
              <w:pStyle w:val="TableTextEntries"/>
              <w:rPr>
                <w:b/>
              </w:rPr>
            </w:pPr>
            <w:r>
              <w:t>Describe your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285043C3" w14:textId="77777777" w:rsidR="00224ED8" w:rsidRDefault="00000000" w:rsidP="00744382">
            <w:pPr>
              <w:pStyle w:val="TableTextEntries"/>
            </w:pPr>
            <w:sdt>
              <w:sdtPr>
                <w:id w:val="-940439213"/>
                <w:placeholder>
                  <w:docPart w:val="6CF3ECD8902B45DEA7A74B03BF3B389F"/>
                </w:placeholder>
                <w:showingPlcHdr/>
              </w:sdtPr>
              <w:sdtContent>
                <w:r w:rsidR="00224ED8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24ED8" w14:paraId="53A7F787" w14:textId="77777777" w:rsidTr="00744382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CE641D7" w14:textId="40493861" w:rsidR="00224ED8" w:rsidRDefault="00224ED8" w:rsidP="00744382">
            <w:pPr>
              <w:pStyle w:val="TableTextEntries"/>
              <w:rPr>
                <w:b/>
              </w:rPr>
            </w:pPr>
            <w:r>
              <w:t>Describe your internal audit procedure to ensure your risk management procedures are continuously reviewed, updated and improved: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48788C37" w14:textId="77777777" w:rsidR="00224ED8" w:rsidRDefault="00000000" w:rsidP="00744382">
            <w:pPr>
              <w:pStyle w:val="TableTextEntries"/>
            </w:pPr>
            <w:sdt>
              <w:sdtPr>
                <w:id w:val="39798701"/>
                <w:placeholder>
                  <w:docPart w:val="EAE3B54B574F403BB1E3FC1B06356D7F"/>
                </w:placeholder>
                <w:showingPlcHdr/>
              </w:sdtPr>
              <w:sdtContent>
                <w:r w:rsidR="00224ED8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E2890AF" w14:textId="480222CC" w:rsidR="00AF58F0" w:rsidRDefault="00AF58F0" w:rsidP="00AF58F0">
      <w:pPr>
        <w:pStyle w:val="spacer"/>
      </w:pP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14:paraId="01A4F0E6" w14:textId="51DCCE03" w:rsidTr="00AF58F0">
        <w:tc>
          <w:tcPr>
            <w:tcW w:w="426" w:type="dxa"/>
            <w:hideMark/>
          </w:tcPr>
          <w:p w14:paraId="65435F71" w14:textId="64C58249" w:rsidR="00AF58F0" w:rsidRDefault="00AF58F0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3739AA7C" wp14:editId="26E0FE65">
                      <wp:extent cx="144145" cy="179705"/>
                      <wp:effectExtent l="9525" t="0" r="8255" b="1270"/>
                      <wp:docPr id="26" name="Freeform: 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79705"/>
                              </a:xfrm>
                              <a:custGeom>
                                <a:avLst/>
                                <a:gdLst>
                                  <a:gd name="T0" fmla="*/ 144001 w 258127"/>
                                  <a:gd name="T1" fmla="*/ 54684 h 300990"/>
                                  <a:gd name="T2" fmla="*/ 144001 w 258127"/>
                                  <a:gd name="T3" fmla="*/ 170317 h 300990"/>
                                  <a:gd name="T4" fmla="*/ 134967 w 258127"/>
                                  <a:gd name="T5" fmla="*/ 180000 h 300990"/>
                                  <a:gd name="T6" fmla="*/ 9034 w 258127"/>
                                  <a:gd name="T7" fmla="*/ 180000 h 300990"/>
                                  <a:gd name="T8" fmla="*/ 0 w 258127"/>
                                  <a:gd name="T9" fmla="*/ 170317 h 300990"/>
                                  <a:gd name="T10" fmla="*/ 0 w 258127"/>
                                  <a:gd name="T11" fmla="*/ 9684 h 300990"/>
                                  <a:gd name="T12" fmla="*/ 9034 w 258127"/>
                                  <a:gd name="T13" fmla="*/ 0 h 300990"/>
                                  <a:gd name="T14" fmla="*/ 92989 w 258127"/>
                                  <a:gd name="T15" fmla="*/ 0 h 300990"/>
                                  <a:gd name="T16" fmla="*/ 108399 w 258127"/>
                                  <a:gd name="T17" fmla="*/ 6835 h 300990"/>
                                  <a:gd name="T18" fmla="*/ 137624 w 258127"/>
                                  <a:gd name="T19" fmla="*/ 38165 h 300990"/>
                                  <a:gd name="T20" fmla="*/ 144001 w 258127"/>
                                  <a:gd name="T21" fmla="*/ 54684 h 300990"/>
                                  <a:gd name="T22" fmla="*/ 131779 w 258127"/>
                                  <a:gd name="T23" fmla="*/ 64367 h 300990"/>
                                  <a:gd name="T24" fmla="*/ 92989 w 258127"/>
                                  <a:gd name="T25" fmla="*/ 64367 h 300990"/>
                                  <a:gd name="T26" fmla="*/ 83956 w 258127"/>
                                  <a:gd name="T27" fmla="*/ 54684 h 300990"/>
                                  <a:gd name="T28" fmla="*/ 83956 w 258127"/>
                                  <a:gd name="T29" fmla="*/ 13102 h 300990"/>
                                  <a:gd name="T30" fmla="*/ 12222 w 258127"/>
                                  <a:gd name="T31" fmla="*/ 13102 h 300990"/>
                                  <a:gd name="T32" fmla="*/ 12222 w 258127"/>
                                  <a:gd name="T33" fmla="*/ 166899 h 300990"/>
                                  <a:gd name="T34" fmla="*/ 131779 w 258127"/>
                                  <a:gd name="T35" fmla="*/ 166899 h 300990"/>
                                  <a:gd name="T36" fmla="*/ 131779 w 258127"/>
                                  <a:gd name="T37" fmla="*/ 64367 h 300990"/>
                                  <a:gd name="T38" fmla="*/ 38790 w 258127"/>
                                  <a:gd name="T39" fmla="*/ 76899 h 300990"/>
                                  <a:gd name="T40" fmla="*/ 104679 w 258127"/>
                                  <a:gd name="T41" fmla="*/ 76899 h 300990"/>
                                  <a:gd name="T42" fmla="*/ 107868 w 258127"/>
                                  <a:gd name="T43" fmla="*/ 80317 h 300990"/>
                                  <a:gd name="T44" fmla="*/ 107868 w 258127"/>
                                  <a:gd name="T45" fmla="*/ 86582 h 300990"/>
                                  <a:gd name="T46" fmla="*/ 104679 w 258127"/>
                                  <a:gd name="T47" fmla="*/ 90000 h 300990"/>
                                  <a:gd name="T48" fmla="*/ 38790 w 258127"/>
                                  <a:gd name="T49" fmla="*/ 90000 h 300990"/>
                                  <a:gd name="T50" fmla="*/ 35602 w 258127"/>
                                  <a:gd name="T51" fmla="*/ 86582 h 300990"/>
                                  <a:gd name="T52" fmla="*/ 35602 w 258127"/>
                                  <a:gd name="T53" fmla="*/ 80317 h 300990"/>
                                  <a:gd name="T54" fmla="*/ 38790 w 258127"/>
                                  <a:gd name="T55" fmla="*/ 76899 h 300990"/>
                                  <a:gd name="T56" fmla="*/ 107868 w 258127"/>
                                  <a:gd name="T57" fmla="*/ 105949 h 300990"/>
                                  <a:gd name="T58" fmla="*/ 107868 w 258127"/>
                                  <a:gd name="T59" fmla="*/ 112215 h 300990"/>
                                  <a:gd name="T60" fmla="*/ 104679 w 258127"/>
                                  <a:gd name="T61" fmla="*/ 115633 h 300990"/>
                                  <a:gd name="T62" fmla="*/ 38790 w 258127"/>
                                  <a:gd name="T63" fmla="*/ 115633 h 300990"/>
                                  <a:gd name="T64" fmla="*/ 35602 w 258127"/>
                                  <a:gd name="T65" fmla="*/ 112215 h 300990"/>
                                  <a:gd name="T66" fmla="*/ 35602 w 258127"/>
                                  <a:gd name="T67" fmla="*/ 105949 h 300990"/>
                                  <a:gd name="T68" fmla="*/ 38790 w 258127"/>
                                  <a:gd name="T69" fmla="*/ 102532 h 300990"/>
                                  <a:gd name="T70" fmla="*/ 104679 w 258127"/>
                                  <a:gd name="T71" fmla="*/ 102532 h 300990"/>
                                  <a:gd name="T72" fmla="*/ 107868 w 258127"/>
                                  <a:gd name="T73" fmla="*/ 105949 h 300990"/>
                                  <a:gd name="T74" fmla="*/ 107868 w 258127"/>
                                  <a:gd name="T75" fmla="*/ 131583 h 300990"/>
                                  <a:gd name="T76" fmla="*/ 107868 w 258127"/>
                                  <a:gd name="T77" fmla="*/ 137848 h 300990"/>
                                  <a:gd name="T78" fmla="*/ 104679 w 258127"/>
                                  <a:gd name="T79" fmla="*/ 141266 h 300990"/>
                                  <a:gd name="T80" fmla="*/ 38790 w 258127"/>
                                  <a:gd name="T81" fmla="*/ 141266 h 300990"/>
                                  <a:gd name="T82" fmla="*/ 35602 w 258127"/>
                                  <a:gd name="T83" fmla="*/ 137848 h 300990"/>
                                  <a:gd name="T84" fmla="*/ 35602 w 258127"/>
                                  <a:gd name="T85" fmla="*/ 131583 h 300990"/>
                                  <a:gd name="T86" fmla="*/ 38790 w 258127"/>
                                  <a:gd name="T87" fmla="*/ 128165 h 300990"/>
                                  <a:gd name="T88" fmla="*/ 104679 w 258127"/>
                                  <a:gd name="T89" fmla="*/ 128165 h 300990"/>
                                  <a:gd name="T90" fmla="*/ 107868 w 258127"/>
                                  <a:gd name="T91" fmla="*/ 131583 h 300990"/>
                                  <a:gd name="T92" fmla="*/ 95646 w 258127"/>
                                  <a:gd name="T93" fmla="*/ 51266 h 300990"/>
                                  <a:gd name="T94" fmla="*/ 130716 w 258127"/>
                                  <a:gd name="T95" fmla="*/ 51266 h 300990"/>
                                  <a:gd name="T96" fmla="*/ 128591 w 258127"/>
                                  <a:gd name="T97" fmla="*/ 47279 h 300990"/>
                                  <a:gd name="T98" fmla="*/ 99365 w 258127"/>
                                  <a:gd name="T99" fmla="*/ 15949 h 300990"/>
                                  <a:gd name="T100" fmla="*/ 95646 w 258127"/>
                                  <a:gd name="T101" fmla="*/ 13671 h 300990"/>
                                  <a:gd name="T102" fmla="*/ 95646 w 258127"/>
                                  <a:gd name="T103" fmla="*/ 51266 h 300990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w 258127"/>
                                  <a:gd name="T157" fmla="*/ 0 h 300990"/>
                                  <a:gd name="T158" fmla="*/ 258127 w 258127"/>
                                  <a:gd name="T159" fmla="*/ 300990 h 300990"/>
                                </a:gdLst>
                                <a:ahLst/>
                                <a:cxnLst>
                                  <a:cxn ang="T104">
                                    <a:pos x="T0" y="T1"/>
                                  </a:cxn>
                                  <a:cxn ang="T105">
                                    <a:pos x="T2" y="T3"/>
                                  </a:cxn>
                                  <a:cxn ang="T106">
                                    <a:pos x="T4" y="T5"/>
                                  </a:cxn>
                                  <a:cxn ang="T107">
                                    <a:pos x="T6" y="T7"/>
                                  </a:cxn>
                                  <a:cxn ang="T108">
                                    <a:pos x="T8" y="T9"/>
                                  </a:cxn>
                                  <a:cxn ang="T109">
                                    <a:pos x="T10" y="T11"/>
                                  </a:cxn>
                                  <a:cxn ang="T110">
                                    <a:pos x="T12" y="T13"/>
                                  </a:cxn>
                                  <a:cxn ang="T111">
                                    <a:pos x="T14" y="T15"/>
                                  </a:cxn>
                                  <a:cxn ang="T112">
                                    <a:pos x="T16" y="T17"/>
                                  </a:cxn>
                                  <a:cxn ang="T113">
                                    <a:pos x="T18" y="T19"/>
                                  </a:cxn>
                                  <a:cxn ang="T114">
                                    <a:pos x="T20" y="T21"/>
                                  </a:cxn>
                                  <a:cxn ang="T115">
                                    <a:pos x="T22" y="T23"/>
                                  </a:cxn>
                                  <a:cxn ang="T116">
                                    <a:pos x="T24" y="T25"/>
                                  </a:cxn>
                                  <a:cxn ang="T117">
                                    <a:pos x="T26" y="T27"/>
                                  </a:cxn>
                                  <a:cxn ang="T118">
                                    <a:pos x="T28" y="T29"/>
                                  </a:cxn>
                                  <a:cxn ang="T119">
                                    <a:pos x="T30" y="T31"/>
                                  </a:cxn>
                                  <a:cxn ang="T120">
                                    <a:pos x="T32" y="T33"/>
                                  </a:cxn>
                                  <a:cxn ang="T121">
                                    <a:pos x="T34" y="T35"/>
                                  </a:cxn>
                                  <a:cxn ang="T122">
                                    <a:pos x="T36" y="T37"/>
                                  </a:cxn>
                                  <a:cxn ang="T123">
                                    <a:pos x="T38" y="T39"/>
                                  </a:cxn>
                                  <a:cxn ang="T124">
                                    <a:pos x="T40" y="T41"/>
                                  </a:cxn>
                                  <a:cxn ang="T125">
                                    <a:pos x="T42" y="T43"/>
                                  </a:cxn>
                                  <a:cxn ang="T126">
                                    <a:pos x="T44" y="T45"/>
                                  </a:cxn>
                                  <a:cxn ang="T127">
                                    <a:pos x="T46" y="T47"/>
                                  </a:cxn>
                                  <a:cxn ang="T128">
                                    <a:pos x="T48" y="T49"/>
                                  </a:cxn>
                                  <a:cxn ang="T129">
                                    <a:pos x="T50" y="T51"/>
                                  </a:cxn>
                                  <a:cxn ang="T130">
                                    <a:pos x="T52" y="T53"/>
                                  </a:cxn>
                                  <a:cxn ang="T131">
                                    <a:pos x="T54" y="T55"/>
                                  </a:cxn>
                                  <a:cxn ang="T132">
                                    <a:pos x="T56" y="T57"/>
                                  </a:cxn>
                                  <a:cxn ang="T133">
                                    <a:pos x="T58" y="T59"/>
                                  </a:cxn>
                                  <a:cxn ang="T134">
                                    <a:pos x="T60" y="T61"/>
                                  </a:cxn>
                                  <a:cxn ang="T135">
                                    <a:pos x="T62" y="T63"/>
                                  </a:cxn>
                                  <a:cxn ang="T136">
                                    <a:pos x="T64" y="T65"/>
                                  </a:cxn>
                                  <a:cxn ang="T137">
                                    <a:pos x="T66" y="T67"/>
                                  </a:cxn>
                                  <a:cxn ang="T138">
                                    <a:pos x="T68" y="T69"/>
                                  </a:cxn>
                                  <a:cxn ang="T139">
                                    <a:pos x="T70" y="T71"/>
                                  </a:cxn>
                                  <a:cxn ang="T140">
                                    <a:pos x="T72" y="T73"/>
                                  </a:cxn>
                                  <a:cxn ang="T141">
                                    <a:pos x="T74" y="T75"/>
                                  </a:cxn>
                                  <a:cxn ang="T142">
                                    <a:pos x="T76" y="T77"/>
                                  </a:cxn>
                                  <a:cxn ang="T143">
                                    <a:pos x="T78" y="T79"/>
                                  </a:cxn>
                                  <a:cxn ang="T144">
                                    <a:pos x="T80" y="T81"/>
                                  </a:cxn>
                                  <a:cxn ang="T145">
                                    <a:pos x="T82" y="T83"/>
                                  </a:cxn>
                                  <a:cxn ang="T146">
                                    <a:pos x="T84" y="T85"/>
                                  </a:cxn>
                                  <a:cxn ang="T147">
                                    <a:pos x="T86" y="T87"/>
                                  </a:cxn>
                                  <a:cxn ang="T148">
                                    <a:pos x="T88" y="T89"/>
                                  </a:cxn>
                                  <a:cxn ang="T149">
                                    <a:pos x="T90" y="T91"/>
                                  </a:cxn>
                                  <a:cxn ang="T150">
                                    <a:pos x="T92" y="T93"/>
                                  </a:cxn>
                                  <a:cxn ang="T151">
                                    <a:pos x="T94" y="T95"/>
                                  </a:cxn>
                                  <a:cxn ang="T152">
                                    <a:pos x="T96" y="T97"/>
                                  </a:cxn>
                                  <a:cxn ang="T153">
                                    <a:pos x="T98" y="T99"/>
                                  </a:cxn>
                                  <a:cxn ang="T154">
                                    <a:pos x="T100" y="T101"/>
                                  </a:cxn>
                                  <a:cxn ang="T155">
                                    <a:pos x="T102" y="T103"/>
                                  </a:cxn>
                                </a:cxnLst>
                                <a:rect l="T156" t="T157" r="T158" b="T159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08489B" w14:textId="77777777" w:rsidR="00AF58F0" w:rsidRDefault="00AF58F0" w:rsidP="00AF58F0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9AA7C" id="Freeform: Shape 26" o:sp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80414,32649;80414,101687;75369,107468;5045,107468;0,101687;0,5782;5045,0;51928,0;60533,4081;76853,22786;80414,32649;73589,38430;51928,38430;46883,32649;46883,7823;6825,7823;6825,99646;73589,99646;73589,38430;21661,45912;58456,45912;60236,47953;60236,51693;58456,53734;21661,53734;19881,51693;19881,47953;21661,45912;60236,63256;60236,66998;58456,69038;21661,69038;19881,66998;19881,63256;21661,61216;58456,61216;60236,63256;60236,78561;60236,82302;58456,84342;21661,84342;19881,82302;19881,78561;21661,76520;58456,76520;60236,78561;53411,30608;72995,30608;71809,28228;55488,9522;53411,8162;53411,30608" o:connectangles="0,0,0,0,0,0,0,0,0,0,0,0,0,0,0,0,0,0,0,0,0,0,0,0,0,0,0,0,0,0,0,0,0,0,0,0,0,0,0,0,0,0,0,0,0,0,0,0,0,0,0,0" textboxrect="0,0,258127,300990"/>
                      <v:textbox>
                        <w:txbxContent>
                          <w:p w14:paraId="4B08489B" w14:textId="77777777" w:rsidR="00AF58F0" w:rsidRDefault="00AF58F0" w:rsidP="00AF58F0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64B15208" w14:textId="4820C9AA" w:rsidR="00AF58F0" w:rsidRDefault="00AF58F0">
            <w:pPr>
              <w:pStyle w:val="Attachmentbullet"/>
            </w:pPr>
            <w:r>
              <w:t>Attach your risk management policy, fully documented risk assessment (risk register) and internal audit procedure.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AF58F0" w14:paraId="18A1079A" w14:textId="63C3C4BD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2FBA61ED" w14:textId="2CE5656A" w:rsidR="00AF58F0" w:rsidRDefault="00AF58F0">
            <w:pPr>
              <w:pStyle w:val="TableTextEntries"/>
              <w:rPr>
                <w:b/>
              </w:rPr>
            </w:pPr>
            <w:r>
              <w:t>File name –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C4B87AF" w14:textId="7A1ECEDE" w:rsidR="00AF58F0" w:rsidRDefault="00000000">
            <w:pPr>
              <w:pStyle w:val="TableTextEntries"/>
            </w:pPr>
            <w:sdt>
              <w:sdtPr>
                <w:id w:val="-405601967"/>
                <w:placeholder>
                  <w:docPart w:val="1847200430CB4F2E96E4D699CFB57D72"/>
                </w:placeholder>
              </w:sdtPr>
              <w:sdtContent>
                <w:sdt>
                  <w:sdtPr>
                    <w:id w:val="37481791"/>
                    <w:placeholder>
                      <w:docPart w:val="6729459417864201B2C80E0E340325A5"/>
                    </w:placeholder>
                    <w:showingPlcHdr/>
                  </w:sdtPr>
                  <w:sdtContent>
                    <w:r w:rsidR="00E6480B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E6480B" w14:paraId="44EA6175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</w:tcPr>
          <w:p w14:paraId="02351E75" w14:textId="5C6FDE16" w:rsidR="00E6480B" w:rsidRDefault="00E6480B" w:rsidP="00E6480B">
            <w:pPr>
              <w:pStyle w:val="TableTextEntries"/>
            </w:pPr>
            <w:r>
              <w:t>File name – documented risk register: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</w:tcPr>
          <w:p w14:paraId="4ADE1577" w14:textId="4AA7E7A1" w:rsidR="00E6480B" w:rsidRDefault="00000000" w:rsidP="00E6480B">
            <w:pPr>
              <w:pStyle w:val="TableTextEntries"/>
            </w:pPr>
            <w:sdt>
              <w:sdtPr>
                <w:id w:val="-1495489173"/>
                <w:placeholder>
                  <w:docPart w:val="049D68F6502F4BB58FE2CA8782DAE45D"/>
                </w:placeholder>
              </w:sdtPr>
              <w:sdtContent>
                <w:sdt>
                  <w:sdtPr>
                    <w:id w:val="1256477178"/>
                    <w:placeholder>
                      <w:docPart w:val="DA061033B60E4F14ADEBDE1248BD3810"/>
                    </w:placeholder>
                    <w:showingPlcHdr/>
                  </w:sdtPr>
                  <w:sdtContent>
                    <w:r w:rsidR="00E6480B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AF58F0" w14:paraId="201B09DF" w14:textId="4D3B0D80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F0EED30" w14:textId="32095A9C" w:rsidR="00AF58F0" w:rsidRDefault="00AF58F0">
            <w:pPr>
              <w:pStyle w:val="TableTextEntries"/>
            </w:pPr>
            <w:r>
              <w:t>File name – internal audit procedure: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1AADFEF7" w14:textId="3F11C36F" w:rsidR="00AF58F0" w:rsidRDefault="00000000">
            <w:pPr>
              <w:pStyle w:val="TableTextEntries"/>
            </w:pPr>
            <w:sdt>
              <w:sdtPr>
                <w:id w:val="-561796950"/>
                <w:placeholder>
                  <w:docPart w:val="67D9722AB07749388B901A1C7001534C"/>
                </w:placeholder>
              </w:sdtPr>
              <w:sdtContent>
                <w:sdt>
                  <w:sdtPr>
                    <w:id w:val="-1031806271"/>
                    <w:placeholder>
                      <w:docPart w:val="3DFB107AD90446F18D3D3E27E22954E0"/>
                    </w:placeholder>
                    <w:showingPlcHdr/>
                  </w:sdtPr>
                  <w:sdtContent>
                    <w:r w:rsidR="00E6480B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13820BFA" w14:textId="04CE1DC8" w:rsidR="003016E1" w:rsidRDefault="000855D9" w:rsidP="002F272F">
      <w:pPr>
        <w:pStyle w:val="Heading4"/>
        <w:ind w:left="357" w:hanging="357"/>
      </w:pPr>
      <w:r>
        <w:lastRenderedPageBreak/>
        <w:t>I</w:t>
      </w:r>
      <w:r w:rsidR="00781A6B" w:rsidRPr="00781A6B">
        <w:t xml:space="preserve">neligible activities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5C646954" w14:textId="1501EC7C" w:rsidTr="00B00501">
        <w:tc>
          <w:tcPr>
            <w:tcW w:w="426" w:type="dxa"/>
          </w:tcPr>
          <w:p w14:paraId="68C8C292" w14:textId="55764E1F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1A86068" wp14:editId="238744AF">
                      <wp:extent cx="180000" cy="180000"/>
                      <wp:effectExtent l="0" t="0" r="0" b="0"/>
                      <wp:docPr id="266" name="Freeform: Shap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4DD04" id="Freeform: Shape 2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DD49C8" w14:textId="198E3D57" w:rsidR="000A1A47" w:rsidRPr="00FF34AC" w:rsidRDefault="00000000" w:rsidP="00AC4628">
            <w:pPr>
              <w:pStyle w:val="Infobullet"/>
              <w:spacing w:after="60"/>
            </w:pPr>
            <w:hyperlink r:id="rId19" w:history="1">
              <w:r w:rsidR="00C3356D" w:rsidRPr="00595B88">
                <w:rPr>
                  <w:rStyle w:val="Hyperlink"/>
                </w:rPr>
                <w:t xml:space="preserve">Activities </w:t>
              </w:r>
              <w:r w:rsidR="00F411A8" w:rsidRPr="00595B88">
                <w:rPr>
                  <w:rStyle w:val="Hyperlink"/>
                </w:rPr>
                <w:t xml:space="preserve">that </w:t>
              </w:r>
              <w:r w:rsidR="00C3356D" w:rsidRPr="00595B88">
                <w:rPr>
                  <w:rStyle w:val="Hyperlink"/>
                </w:rPr>
                <w:t>are not eligible</w:t>
              </w:r>
            </w:hyperlink>
            <w:r w:rsidR="00C3356D" w:rsidRPr="00E91493">
              <w:t xml:space="preserve"> </w:t>
            </w:r>
            <w:r w:rsidR="00C3356D">
              <w:t xml:space="preserve">are set out in </w:t>
            </w:r>
            <w:r w:rsidR="00C3356D" w:rsidRPr="00421B5F">
              <w:t>clause 5.4</w:t>
            </w:r>
            <w:r w:rsidR="00C3356D">
              <w:t xml:space="preserve"> of the </w:t>
            </w:r>
            <w:hyperlink r:id="rId20" w:history="1">
              <w:r w:rsidR="00E91493" w:rsidRPr="00595B88">
                <w:rPr>
                  <w:rStyle w:val="Hyperlink"/>
                </w:rPr>
                <w:t>PDR</w:t>
              </w:r>
              <w:r w:rsidR="00C3356D" w:rsidRPr="00595B88">
                <w:rPr>
                  <w:rStyle w:val="Hyperlink"/>
                </w:rPr>
                <w:t>S Rule</w:t>
              </w:r>
            </w:hyperlink>
            <w:r w:rsidR="00C3356D">
              <w:t xml:space="preserve">. </w:t>
            </w:r>
            <w:r w:rsidR="000A1A47" w:rsidRPr="00781A6B">
              <w:t xml:space="preserve">If </w:t>
            </w:r>
            <w:r w:rsidR="008602FB">
              <w:t xml:space="preserve">your proposed </w:t>
            </w:r>
            <w:r w:rsidR="000A1A47" w:rsidRPr="00781A6B">
              <w:t>activit</w:t>
            </w:r>
            <w:r w:rsidR="008602FB">
              <w:t>y</w:t>
            </w:r>
            <w:r w:rsidR="000A1A47" w:rsidRPr="00781A6B">
              <w:t xml:space="preserve"> </w:t>
            </w:r>
            <w:r w:rsidR="00020A9F">
              <w:t xml:space="preserve">includes any of </w:t>
            </w:r>
            <w:proofErr w:type="gramStart"/>
            <w:r w:rsidR="00020A9F">
              <w:t>these</w:t>
            </w:r>
            <w:proofErr w:type="gramEnd"/>
            <w:r w:rsidR="00020A9F">
              <w:t xml:space="preserve"> </w:t>
            </w:r>
            <w:r w:rsidR="000A1A47" w:rsidRPr="00781A6B">
              <w:t>you need to explain how they will be excluded from yo</w:t>
            </w:r>
            <w:r w:rsidR="000A1A47">
              <w:t xml:space="preserve">ur </w:t>
            </w:r>
            <w:r w:rsidR="00C84BE2">
              <w:t>peak demand reduction capacity</w:t>
            </w:r>
            <w:r w:rsidR="000A1A47">
              <w:t xml:space="preserve"> and </w:t>
            </w:r>
            <w:r w:rsidR="00E91493">
              <w:t>PR</w:t>
            </w:r>
            <w:r w:rsidR="000A1A47">
              <w:t>C calculations.</w:t>
            </w:r>
          </w:p>
        </w:tc>
      </w:tr>
    </w:tbl>
    <w:p w14:paraId="29741636" w14:textId="7E675535" w:rsidR="000855D9" w:rsidRDefault="000855D9" w:rsidP="000855D9">
      <w:pPr>
        <w:pStyle w:val="Heading4nonumber"/>
      </w:pPr>
      <w:r w:rsidRPr="000855D9">
        <w:t xml:space="preserve">Are any ineligible activities included in </w:t>
      </w:r>
      <w:r w:rsidR="00020A9F">
        <w:t>your</w:t>
      </w:r>
      <w:r w:rsidR="00020A9F" w:rsidRPr="000855D9">
        <w:t xml:space="preserve"> </w:t>
      </w:r>
      <w:r w:rsidRPr="000855D9">
        <w:t xml:space="preserve">proposed </w:t>
      </w:r>
      <w:r w:rsidR="00020A9F">
        <w:t>activity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1964233B" w14:textId="59C45BA3" w:rsidTr="00B00501">
        <w:tc>
          <w:tcPr>
            <w:tcW w:w="426" w:type="dxa"/>
          </w:tcPr>
          <w:p w14:paraId="1329961B" w14:textId="5709C34D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762AB51" wp14:editId="3F530FAD">
                      <wp:extent cx="162000" cy="162000"/>
                      <wp:effectExtent l="0" t="0" r="9525" b="9525"/>
                      <wp:docPr id="267" name="Freeform: Shap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857C5B" id="Freeform: Shape 26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D705470" w14:textId="1A696E97" w:rsidR="000A1A47" w:rsidRPr="00FF34AC" w:rsidRDefault="000A1A47" w:rsidP="007645F9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781A6B" w14:paraId="7532CCF1" w14:textId="5BB65682" w:rsidTr="009A54F3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746566" w14:textId="5BC8375B" w:rsidR="00781A6B" w:rsidRPr="00B11F27" w:rsidRDefault="00234DC4" w:rsidP="0083023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462DA90" w14:textId="48D59A00" w:rsidR="00781A6B" w:rsidRPr="00B11F27" w:rsidRDefault="00000000" w:rsidP="00830230">
            <w:pPr>
              <w:pStyle w:val="TableTextEntries"/>
              <w:keepNext/>
              <w:jc w:val="center"/>
            </w:pPr>
            <w:sdt>
              <w:sdtPr>
                <w:id w:val="4685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6F679E5A" w14:textId="2C732900" w:rsidR="00781A6B" w:rsidRPr="00AA3410" w:rsidRDefault="00781A6B" w:rsidP="00830230">
            <w:pPr>
              <w:pStyle w:val="TableTextEntries"/>
              <w:keepNext/>
            </w:pPr>
            <w:r w:rsidRPr="00AA3410">
              <w:rPr>
                <w:rFonts w:ascii="Wingdings" w:eastAsia="Wingdings" w:hAnsi="Wingdings" w:cs="Wingdings"/>
              </w:rPr>
              <w:t>à</w:t>
            </w:r>
            <w:r w:rsidRPr="00AA3410">
              <w:t xml:space="preserve"> </w:t>
            </w:r>
            <w:r w:rsidRPr="005A597A">
              <w:t xml:space="preserve">Go to Question </w:t>
            </w:r>
            <w:r w:rsidR="00B62EC5">
              <w:t>6</w:t>
            </w:r>
          </w:p>
        </w:tc>
      </w:tr>
      <w:tr w:rsidR="00781A6B" w14:paraId="06B2A1CE" w14:textId="06A17B0F" w:rsidTr="009A54F3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8ED2945" w14:textId="108BD161" w:rsidR="00781A6B" w:rsidRPr="00B11F27" w:rsidRDefault="00234DC4" w:rsidP="00910B58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7D550F4F" w14:textId="0494DDCE" w:rsidR="00781A6B" w:rsidRPr="00B11F27" w:rsidRDefault="00000000" w:rsidP="00910B58">
            <w:pPr>
              <w:pStyle w:val="TableTextEntries"/>
              <w:jc w:val="center"/>
            </w:pPr>
            <w:sdt>
              <w:sdtPr>
                <w:id w:val="5252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43394255" w14:textId="7D60D392" w:rsidR="00781A6B" w:rsidRPr="00AA3410" w:rsidRDefault="00781A6B" w:rsidP="00910B58">
            <w:pPr>
              <w:pStyle w:val="TableTextEntries"/>
            </w:pPr>
            <w:r w:rsidRPr="00AA3410">
              <w:rPr>
                <w:rFonts w:ascii="Wingdings" w:eastAsia="Wingdings" w:hAnsi="Wingdings" w:cs="Wingdings"/>
              </w:rPr>
              <w:t>â</w:t>
            </w:r>
            <w:r w:rsidRPr="00AA3410">
              <w:t xml:space="preserve"> </w:t>
            </w:r>
            <w:r w:rsidR="00F62A33">
              <w:t>Provide the information below</w:t>
            </w:r>
          </w:p>
        </w:tc>
      </w:tr>
    </w:tbl>
    <w:p w14:paraId="340E9221" w14:textId="7BFA9B07" w:rsidR="003016E1" w:rsidRDefault="003016E1" w:rsidP="009A54F3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34D6D" w14:paraId="40410E65" w14:textId="2AEACFC6" w:rsidTr="00141456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DCC786" w14:textId="38CDE8CA" w:rsidR="00D34D6D" w:rsidRPr="00B11F27" w:rsidRDefault="00D34D6D" w:rsidP="00910B58">
            <w:pPr>
              <w:pStyle w:val="TableTextEntries"/>
              <w:rPr>
                <w:b/>
              </w:rPr>
            </w:pPr>
            <w:r w:rsidRPr="00D34D6D">
              <w:t xml:space="preserve">Describe how any ineligible activities will be excluded from </w:t>
            </w:r>
            <w:r w:rsidR="00C84BE2">
              <w:t xml:space="preserve">peak demand reduction capacity </w:t>
            </w:r>
            <w:r w:rsidRPr="00D34D6D">
              <w:t xml:space="preserve">and </w:t>
            </w:r>
            <w:r w:rsidR="00E91493">
              <w:t>PR</w:t>
            </w:r>
            <w:r w:rsidRPr="00D34D6D">
              <w:t>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5DF3D57" w14:textId="79E23FAD" w:rsidR="00D34D6D" w:rsidRPr="00AA3410" w:rsidRDefault="00000000" w:rsidP="00910B58">
            <w:pPr>
              <w:pStyle w:val="TableTextEntries"/>
            </w:pPr>
            <w:sdt>
              <w:sdtPr>
                <w:id w:val="-103270808"/>
                <w:placeholder>
                  <w:docPart w:val="89EEF33B50874B908A800FD001BE64F2"/>
                </w:placeholder>
                <w:showingPlcHdr/>
              </w:sdtPr>
              <w:sdtContent>
                <w:r w:rsidR="00E6480B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F9E9461" w14:textId="3ECCA295" w:rsidR="00D34D6D" w:rsidRDefault="00D34D6D" w:rsidP="00830230">
      <w:pPr>
        <w:pStyle w:val="Heading1nonumber"/>
      </w:pPr>
      <w:r w:rsidRPr="00D34D6D">
        <w:t>End-user equipment</w:t>
      </w:r>
    </w:p>
    <w:p w14:paraId="6BB13C4C" w14:textId="5C33DB42" w:rsidR="00376402" w:rsidRDefault="000855D9" w:rsidP="002F272F">
      <w:pPr>
        <w:pStyle w:val="Heading4"/>
        <w:ind w:left="357" w:hanging="357"/>
      </w:pPr>
      <w:r>
        <w:t>E</w:t>
      </w:r>
      <w:r w:rsidR="00376402">
        <w:t>quipment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76402" w:rsidRPr="00FF34AC" w14:paraId="04EFCA2B" w14:textId="77777777" w:rsidTr="00B00501">
        <w:tc>
          <w:tcPr>
            <w:tcW w:w="426" w:type="dxa"/>
          </w:tcPr>
          <w:p w14:paraId="7880A80A" w14:textId="77777777" w:rsidR="00376402" w:rsidRPr="009335F5" w:rsidRDefault="00376402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2B8D3D" wp14:editId="67D65126">
                      <wp:extent cx="180000" cy="180000"/>
                      <wp:effectExtent l="0" t="0" r="0" b="0"/>
                      <wp:docPr id="270" name="Freeform: Shap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F6F94A" id="Freeform: Shape 2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BB77CC" w14:textId="76230C46" w:rsidR="0045651C" w:rsidRPr="00FF34AC" w:rsidRDefault="00376402" w:rsidP="007645F9">
            <w:pPr>
              <w:pStyle w:val="Infobullet"/>
            </w:pPr>
            <w:r>
              <w:t xml:space="preserve">Each item of </w:t>
            </w:r>
            <w:r w:rsidR="00C776D5">
              <w:t xml:space="preserve">EUE </w:t>
            </w:r>
            <w:r>
              <w:t xml:space="preserve">must meet the equipment requirements specified in </w:t>
            </w:r>
            <w:r w:rsidR="00442A40">
              <w:t xml:space="preserve">Activity Definition BESS2 </w:t>
            </w:r>
            <w:r w:rsidR="00B97F16">
              <w:t>(see</w:t>
            </w:r>
            <w:r w:rsidR="00442A40">
              <w:t xml:space="preserve"> </w:t>
            </w:r>
            <w:r>
              <w:t>Schedule</w:t>
            </w:r>
            <w:r w:rsidR="00191A35">
              <w:t xml:space="preserve"> </w:t>
            </w:r>
            <w:r w:rsidR="004E74CD">
              <w:t>D</w:t>
            </w:r>
            <w:r w:rsidR="00600E46">
              <w:t xml:space="preserve"> </w:t>
            </w:r>
            <w:r>
              <w:t xml:space="preserve">of the </w:t>
            </w:r>
            <w:hyperlink r:id="rId21" w:history="1">
              <w:r w:rsidR="00191A35" w:rsidRPr="006F689E">
                <w:rPr>
                  <w:rStyle w:val="Hyperlink"/>
                </w:rPr>
                <w:t>PDR</w:t>
              </w:r>
              <w:r w:rsidRPr="006F689E">
                <w:rPr>
                  <w:rStyle w:val="Hyperlink"/>
                </w:rPr>
                <w:t>S Rule</w:t>
              </w:r>
            </w:hyperlink>
            <w:r w:rsidR="00B97F16">
              <w:rPr>
                <w:rStyle w:val="Hyperlink"/>
              </w:rPr>
              <w:t>)</w:t>
            </w:r>
            <w:r>
              <w:t xml:space="preserve"> and the appendices of the </w:t>
            </w:r>
            <w:hyperlink r:id="rId22" w:history="1">
              <w:r w:rsidR="00600E46">
                <w:rPr>
                  <w:rStyle w:val="Hyperlink"/>
                </w:rPr>
                <w:t xml:space="preserve">PDRS </w:t>
              </w:r>
              <w:r w:rsidR="00EF34B5" w:rsidRPr="00EF34B5">
                <w:rPr>
                  <w:rStyle w:val="Hyperlink"/>
                </w:rPr>
                <w:t>Method Guide</w:t>
              </w:r>
            </w:hyperlink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76402" w14:paraId="424FACEF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0C6417" w14:textId="20BAB068" w:rsidR="00376402" w:rsidRPr="00B11F27" w:rsidRDefault="000D2B6B" w:rsidP="00376402">
            <w:pPr>
              <w:pStyle w:val="TableTextEntries"/>
              <w:rPr>
                <w:b/>
              </w:rPr>
            </w:pPr>
            <w:r>
              <w:t>D</w:t>
            </w:r>
            <w:r w:rsidRPr="00FD6D7B">
              <w:t xml:space="preserve">escribe how you will ensure </w:t>
            </w:r>
            <w:r>
              <w:t xml:space="preserve">the </w:t>
            </w:r>
            <w:r w:rsidR="004D08AA">
              <w:t xml:space="preserve">existing </w:t>
            </w:r>
            <w:r>
              <w:t>battery is listed on an approved product list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688F56" w14:textId="7D9B1901" w:rsidR="00376402" w:rsidRPr="00AA3410" w:rsidRDefault="00000000" w:rsidP="00376402">
            <w:pPr>
              <w:pStyle w:val="TableTextEntries"/>
            </w:pPr>
            <w:sdt>
              <w:sdtPr>
                <w:id w:val="1708679320"/>
                <w:placeholder>
                  <w:docPart w:val="B0195876F89E4AD3A05115A27F8C5A61"/>
                </w:placeholder>
                <w:showingPlcHdr/>
              </w:sdtPr>
              <w:sdtContent>
                <w:r w:rsidR="00BB46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B430F0" w14:paraId="24BFCA37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23E1C25" w14:textId="79896E6E" w:rsidR="00B430F0" w:rsidRPr="00FD6D7B" w:rsidDel="00770902" w:rsidRDefault="00B430F0" w:rsidP="00B430F0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>
              <w:t xml:space="preserve">the </w:t>
            </w:r>
            <w:r w:rsidR="00302A58">
              <w:t xml:space="preserve">existing </w:t>
            </w:r>
            <w:r>
              <w:t>battery</w:t>
            </w:r>
            <w:r w:rsidR="0048711D">
              <w:t xml:space="preserve"> meet</w:t>
            </w:r>
            <w:r>
              <w:t xml:space="preserve">s usable capacity </w:t>
            </w:r>
            <w:r w:rsidR="0048711D">
              <w:t>requirements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3CA58DD" w14:textId="46FF08D5" w:rsidR="00B430F0" w:rsidRDefault="00000000" w:rsidP="00B430F0">
            <w:pPr>
              <w:pStyle w:val="TableTextEntries"/>
            </w:pPr>
            <w:sdt>
              <w:sdtPr>
                <w:id w:val="1950196079"/>
                <w:placeholder>
                  <w:docPart w:val="64D50FCA1D7946D69E7BDB30754F95D5"/>
                </w:placeholder>
                <w:showingPlcHdr/>
              </w:sdtPr>
              <w:sdtContent>
                <w:r w:rsidR="00BB46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C7A6C" w14:paraId="3E2AA7A3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1E643A" w14:textId="2CEE064C" w:rsidR="00AC7A6C" w:rsidRPr="00FD6D7B" w:rsidDel="00770902" w:rsidRDefault="00AC7A6C" w:rsidP="00AC7A6C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>
              <w:t xml:space="preserve">the </w:t>
            </w:r>
            <w:r w:rsidR="00302A58">
              <w:t xml:space="preserve">existing </w:t>
            </w:r>
            <w:r>
              <w:t xml:space="preserve">battery </w:t>
            </w:r>
            <w:r w:rsidR="0048711D">
              <w:t xml:space="preserve">meets </w:t>
            </w:r>
            <w:r w:rsidR="004E4525">
              <w:t xml:space="preserve">minimum remaining </w:t>
            </w:r>
            <w:r>
              <w:t>warranty</w:t>
            </w:r>
            <w:r w:rsidR="0048711D">
              <w:t xml:space="preserve"> requirements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4F7B6BF" w14:textId="52D5CAD1" w:rsidR="00AC7A6C" w:rsidRDefault="00000000" w:rsidP="00AC7A6C">
            <w:pPr>
              <w:pStyle w:val="TableTextEntries"/>
            </w:pPr>
            <w:sdt>
              <w:sdtPr>
                <w:id w:val="231125848"/>
                <w:placeholder>
                  <w:docPart w:val="D3E41A2BF3D14499AD7568D303E0258A"/>
                </w:placeholder>
                <w:showingPlcHdr/>
              </w:sdtPr>
              <w:sdtContent>
                <w:r w:rsidR="00BB46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B44" w14:paraId="4623545C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870BF0" w14:textId="70D8EF97" w:rsidR="00265B44" w:rsidRDefault="00265B44" w:rsidP="00265B44">
            <w:pPr>
              <w:pStyle w:val="TableTextEntries"/>
            </w:pPr>
            <w:r>
              <w:t>D</w:t>
            </w:r>
            <w:r w:rsidRPr="00FD6D7B">
              <w:t>escribe how you will ensure</w:t>
            </w:r>
            <w:r>
              <w:t xml:space="preserve"> the normal use conditions are defined in the </w:t>
            </w:r>
            <w:r w:rsidR="00302A58">
              <w:t xml:space="preserve">battery’s </w:t>
            </w:r>
            <w:r>
              <w:t>warranty</w:t>
            </w:r>
            <w:r w:rsidR="004C4E45">
              <w:t xml:space="preserve"> to </w:t>
            </w:r>
            <w:r w:rsidR="00B55A00">
              <w:t>include</w:t>
            </w:r>
            <w:r w:rsidR="00606DCD">
              <w:t xml:space="preserve"> the required</w:t>
            </w:r>
            <w:r>
              <w:t>:</w:t>
            </w:r>
            <w:r w:rsidRPr="00FD6D7B">
              <w:t xml:space="preserve"> </w:t>
            </w:r>
          </w:p>
          <w:p w14:paraId="53E1C828" w14:textId="427463A8" w:rsidR="00265B44" w:rsidRDefault="00265B44" w:rsidP="00265B44">
            <w:pPr>
              <w:pStyle w:val="TableListBullet"/>
            </w:pPr>
            <w:r>
              <w:t>minimum ambient temperature range</w:t>
            </w:r>
          </w:p>
          <w:p w14:paraId="7EABF4F3" w14:textId="061FF9E7" w:rsidR="00265B44" w:rsidRPr="00FD6D7B" w:rsidDel="00770902" w:rsidRDefault="00265B44" w:rsidP="002E5074">
            <w:pPr>
              <w:pStyle w:val="TableListBullet"/>
            </w:pPr>
            <w:r>
              <w:t>minimum warranted throughput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5E10FAE" w14:textId="060D9EDB" w:rsidR="00265B44" w:rsidRDefault="00000000" w:rsidP="00265B44">
            <w:pPr>
              <w:pStyle w:val="TableTextEntries"/>
            </w:pPr>
            <w:sdt>
              <w:sdtPr>
                <w:id w:val="559283548"/>
                <w:placeholder>
                  <w:docPart w:val="872398CE4BAE46E7B5C6DF3798A503F5"/>
                </w:placeholder>
                <w:showingPlcHdr/>
              </w:sdtPr>
              <w:sdtContent>
                <w:r w:rsidR="00265B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72C62" w14:paraId="112541B5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EC3DF1E" w14:textId="4AC1C99F" w:rsidR="00A72C62" w:rsidRPr="00FD6D7B" w:rsidDel="00770902" w:rsidRDefault="00A72C62" w:rsidP="00A72C62">
            <w:pPr>
              <w:pStyle w:val="TableTextEntries"/>
            </w:pPr>
            <w:r>
              <w:lastRenderedPageBreak/>
              <w:t>D</w:t>
            </w:r>
            <w:r w:rsidRPr="00FD6D7B">
              <w:t xml:space="preserve">escribe how you will ensure </w:t>
            </w:r>
            <w:r w:rsidR="00870785">
              <w:t>p</w:t>
            </w:r>
            <w:r w:rsidRPr="00A72C62">
              <w:t xml:space="preserve">articipation in </w:t>
            </w:r>
            <w:r w:rsidR="00F22FED">
              <w:t>a Demand Response</w:t>
            </w:r>
            <w:r w:rsidR="00595436">
              <w:t xml:space="preserve"> program</w:t>
            </w:r>
            <w:r w:rsidRPr="00A72C62">
              <w:t xml:space="preserve"> </w:t>
            </w:r>
            <w:r w:rsidR="00870785">
              <w:t>does</w:t>
            </w:r>
            <w:r w:rsidRPr="00A72C62">
              <w:t xml:space="preserve"> not void or diminish the </w:t>
            </w:r>
            <w:r w:rsidR="00870785">
              <w:t>battery</w:t>
            </w:r>
            <w:r w:rsidRPr="00A72C62">
              <w:t xml:space="preserve"> warranty below </w:t>
            </w:r>
            <w:r w:rsidR="00606DCD">
              <w:t>the required</w:t>
            </w:r>
            <w:r w:rsidR="008977C5">
              <w:t xml:space="preserve"> </w:t>
            </w:r>
            <w:r w:rsidRPr="00A72C62">
              <w:t>guarantee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B532E56" w14:textId="76AC1248" w:rsidR="00A72C62" w:rsidRDefault="00000000" w:rsidP="00A72C62">
            <w:pPr>
              <w:pStyle w:val="TableTextEntries"/>
            </w:pPr>
            <w:sdt>
              <w:sdtPr>
                <w:id w:val="1094290499"/>
                <w:placeholder>
                  <w:docPart w:val="6BE1DDC5060E4E348DDD04B0A91D0769"/>
                </w:placeholder>
                <w:showingPlcHdr/>
              </w:sdtPr>
              <w:sdtContent>
                <w:r w:rsidR="00A72C6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A7E21" w14:textId="48439A25" w:rsidR="00DA2EDA" w:rsidRDefault="00DA2EDA" w:rsidP="00DA2EDA">
      <w:pPr>
        <w:pStyle w:val="Heading1nonumber"/>
      </w:pPr>
      <w:r>
        <w:t>Implementing the proposed activities</w:t>
      </w:r>
    </w:p>
    <w:p w14:paraId="74F56658" w14:textId="78D09993" w:rsidR="00B248D9" w:rsidRDefault="00F7697C" w:rsidP="002F272F">
      <w:pPr>
        <w:pStyle w:val="Heading4"/>
        <w:ind w:left="357" w:hanging="357"/>
      </w:pPr>
      <w:r>
        <w:t>Eligibility 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B248D9" w14:paraId="1F3C355F" w14:textId="77777777" w:rsidTr="002E5074">
        <w:tc>
          <w:tcPr>
            <w:tcW w:w="426" w:type="dxa"/>
            <w:hideMark/>
          </w:tcPr>
          <w:p w14:paraId="0564375B" w14:textId="29A88209" w:rsidR="00B248D9" w:rsidRDefault="00B248D9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3D2FB3C0" wp14:editId="3DF98D24">
                      <wp:extent cx="179705" cy="179705"/>
                      <wp:effectExtent l="0" t="0" r="1270" b="1270"/>
                      <wp:docPr id="23" name="Freeform: 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8CB0A1" id="Freeform: Shape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70AC5B6C" w14:textId="4CA89C4D" w:rsidR="002D2ED3" w:rsidRDefault="00AE5890" w:rsidP="00B9125F">
            <w:pPr>
              <w:pStyle w:val="Infobullet"/>
            </w:pPr>
            <w:r w:rsidDel="00880153">
              <w:t>T</w:t>
            </w:r>
            <w:r w:rsidR="00034859" w:rsidDel="00880153">
              <w:t>he</w:t>
            </w:r>
            <w:r w:rsidR="00034859">
              <w:t xml:space="preserve"> </w:t>
            </w:r>
            <w:r w:rsidR="001105A8">
              <w:t>s</w:t>
            </w:r>
            <w:r w:rsidR="00034859">
              <w:t xml:space="preserve">ite must be a </w:t>
            </w:r>
            <w:r w:rsidR="00B248D9">
              <w:t>residential building</w:t>
            </w:r>
            <w:r w:rsidR="0070603F">
              <w:t xml:space="preserve">. </w:t>
            </w:r>
            <w:r w:rsidR="0034516A">
              <w:t>Each item of the EUE</w:t>
            </w:r>
            <w:r w:rsidR="00B92894">
              <w:t xml:space="preserve"> must meet the eligibility requirements specified in Activity Definition</w:t>
            </w:r>
            <w:r w:rsidR="00B85A92">
              <w:t xml:space="preserve"> BESS2 in Schedule D of the PDRS Rule.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B248D9" w14:paraId="06ECDF0A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  <w:hideMark/>
          </w:tcPr>
          <w:p w14:paraId="63D85028" w14:textId="1BA1BD81" w:rsidR="00B248D9" w:rsidRDefault="00B248D9">
            <w:pPr>
              <w:pStyle w:val="TableTextEntries"/>
              <w:rPr>
                <w:b/>
              </w:rPr>
            </w:pPr>
            <w:r>
              <w:t xml:space="preserve">Describe how you will confirm the </w:t>
            </w:r>
            <w:r w:rsidR="001105A8">
              <w:t>s</w:t>
            </w:r>
            <w:r>
              <w:t xml:space="preserve">ite is </w:t>
            </w:r>
            <w:r w:rsidR="00192C49">
              <w:t xml:space="preserve">a </w:t>
            </w:r>
            <w:r w:rsidR="00931EB0">
              <w:t>R</w:t>
            </w:r>
            <w:r w:rsidR="00192C49">
              <w:t xml:space="preserve">esidential </w:t>
            </w:r>
            <w:r w:rsidR="00FD50E7">
              <w:t>B</w:t>
            </w:r>
            <w:r w:rsidR="00192C49">
              <w:t>uilding</w:t>
            </w:r>
            <w:r>
              <w:t>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  <w:hideMark/>
          </w:tcPr>
          <w:p w14:paraId="7C87F5C7" w14:textId="77777777" w:rsidR="00B248D9" w:rsidRDefault="00000000">
            <w:pPr>
              <w:pStyle w:val="TableTextEntries"/>
            </w:pPr>
            <w:sdt>
              <w:sdtPr>
                <w:id w:val="-1287353569"/>
                <w:placeholder>
                  <w:docPart w:val="8EFDF99A0F804B6FA61C22F2C0C1A126"/>
                </w:placeholder>
                <w:showingPlcHdr/>
              </w:sdtPr>
              <w:sdtContent>
                <w:r w:rsidR="00B248D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A55EF" w14:paraId="5B83BCD6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</w:tcPr>
          <w:p w14:paraId="471B520F" w14:textId="3BC1C861" w:rsidR="00CA55EF" w:rsidRDefault="00B92894" w:rsidP="00CA55EF">
            <w:pPr>
              <w:pStyle w:val="TableTextEntries"/>
            </w:pPr>
            <w:r>
              <w:t xml:space="preserve">Describe how you will confirm </w:t>
            </w:r>
            <w:r w:rsidR="00FD0BEA">
              <w:t xml:space="preserve">there is an existing battery installed at the </w:t>
            </w:r>
            <w:r w:rsidR="09BCA45C">
              <w:t xml:space="preserve">same </w:t>
            </w:r>
            <w:r w:rsidR="00FD0BEA">
              <w:t>NMI</w:t>
            </w:r>
            <w:r w:rsidR="002E5B95">
              <w:t>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</w:tcPr>
          <w:p w14:paraId="7E27E4DC" w14:textId="0C82D1B6" w:rsidR="00CA55EF" w:rsidRDefault="00000000" w:rsidP="00CA55EF">
            <w:pPr>
              <w:pStyle w:val="TableTextEntries"/>
            </w:pPr>
            <w:sdt>
              <w:sdtPr>
                <w:id w:val="2082790303"/>
                <w:placeholder>
                  <w:docPart w:val="CDB95B0147114C6DBB259858578FFF79"/>
                </w:placeholder>
                <w:showingPlcHdr/>
              </w:sdtPr>
              <w:sdtContent>
                <w:r w:rsidR="00CA55EF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A05F5" w14:paraId="040E566A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</w:tcPr>
          <w:p w14:paraId="2B58BF1C" w14:textId="496C79A6" w:rsidR="008A05F5" w:rsidRDefault="008A05F5" w:rsidP="00CA55EF">
            <w:pPr>
              <w:pStyle w:val="TableTextEntries"/>
            </w:pPr>
            <w:r>
              <w:t xml:space="preserve">Describe how you will confirm </w:t>
            </w:r>
            <w:r w:rsidR="00FD0BEA">
              <w:t xml:space="preserve">there is an existing solar </w:t>
            </w:r>
            <w:r w:rsidR="00AB70BB">
              <w:t xml:space="preserve">photovoltaic </w:t>
            </w:r>
            <w:r w:rsidR="00FD0BEA">
              <w:t>s</w:t>
            </w:r>
            <w:r w:rsidR="002E5B95">
              <w:t xml:space="preserve">ystem installed at the </w:t>
            </w:r>
            <w:r w:rsidR="3442D1ED">
              <w:t xml:space="preserve">same </w:t>
            </w:r>
            <w:r w:rsidR="002E5B95">
              <w:t>NMI: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</w:tcPr>
          <w:p w14:paraId="06A85D42" w14:textId="43BA325E" w:rsidR="008A05F5" w:rsidRDefault="00000000" w:rsidP="00CA55EF">
            <w:pPr>
              <w:pStyle w:val="TableTextEntries"/>
            </w:pPr>
            <w:sdt>
              <w:sdtPr>
                <w:id w:val="1178625210"/>
                <w:placeholder>
                  <w:docPart w:val="A846BD6B1F4C4C58A9DDF9671493C613"/>
                </w:placeholder>
                <w:showingPlcHdr/>
              </w:sdtPr>
              <w:sdtContent>
                <w:r w:rsidR="00AA2332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A55EF" w14:paraId="357B8E02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</w:tcPr>
          <w:p w14:paraId="69353C61" w14:textId="1558526B" w:rsidR="00CA55EF" w:rsidRDefault="008A05F5" w:rsidP="00CA55EF">
            <w:pPr>
              <w:pStyle w:val="TableTextEntries"/>
            </w:pPr>
            <w:r>
              <w:t xml:space="preserve">Describe how you will confirm </w:t>
            </w:r>
            <w:r w:rsidR="002E5B95">
              <w:t>there is no Life Support Equipment at the site: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nil"/>
              <w:right w:val="nil"/>
            </w:tcBorders>
          </w:tcPr>
          <w:p w14:paraId="3A5A4E53" w14:textId="74A60F98" w:rsidR="00CA55EF" w:rsidRDefault="00000000" w:rsidP="00CA55EF">
            <w:pPr>
              <w:pStyle w:val="TableTextEntries"/>
            </w:pPr>
            <w:sdt>
              <w:sdtPr>
                <w:id w:val="-1259606757"/>
                <w:placeholder>
                  <w:docPart w:val="2AB4B568EE2141EAA59194AEA5102762"/>
                </w:placeholder>
                <w:showingPlcHdr/>
              </w:sdtPr>
              <w:sdtContent>
                <w:r w:rsidR="00CA55EF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79A5423" w14:textId="26EFBC48" w:rsidR="00DA2EDA" w:rsidRDefault="000855D9" w:rsidP="002F272F">
      <w:pPr>
        <w:pStyle w:val="Heading4"/>
        <w:ind w:left="357" w:hanging="357"/>
      </w:pPr>
      <w:r>
        <w:t>I</w:t>
      </w:r>
      <w:r w:rsidR="00DA2EDA">
        <w:t xml:space="preserve">mplementation </w:t>
      </w:r>
      <w:r w:rsidR="00421AA6">
        <w:t>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00861A01" w14:textId="77777777" w:rsidTr="00B00501">
        <w:tc>
          <w:tcPr>
            <w:tcW w:w="426" w:type="dxa"/>
          </w:tcPr>
          <w:p w14:paraId="17FDDB9D" w14:textId="77777777" w:rsidR="00DA2EDA" w:rsidRPr="009335F5" w:rsidRDefault="00DA2ED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3A04626" wp14:editId="26AFDE1B">
                      <wp:extent cx="180000" cy="180000"/>
                      <wp:effectExtent l="0" t="0" r="0" b="0"/>
                      <wp:docPr id="278" name="Freeform: Shap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CB97DE" id="Freeform: Shape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0DEDB0C" w14:textId="3A778AC0" w:rsidR="00DA2EDA" w:rsidRPr="00FF34AC" w:rsidRDefault="00DA2EDA" w:rsidP="007645F9">
            <w:pPr>
              <w:pStyle w:val="Infobullet"/>
            </w:pPr>
            <w:r>
              <w:t xml:space="preserve">Each item of EUE must meet the implementation requirements specified in </w:t>
            </w:r>
            <w:r w:rsidR="00DE3FC2">
              <w:t>Activity Definition BESS2</w:t>
            </w:r>
            <w:r w:rsidR="00565F21">
              <w:t xml:space="preserve"> in Schedule D of the PDRS Rule</w:t>
            </w:r>
            <w:r>
              <w:t>.</w:t>
            </w:r>
            <w:r w:rsidR="00FB47FD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20E943B1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331291" w14:textId="53F807AB" w:rsidR="0039246A" w:rsidRPr="006C6021" w:rsidRDefault="0039246A" w:rsidP="0039246A">
            <w:pPr>
              <w:pStyle w:val="TableTextEntries"/>
            </w:pPr>
            <w:r w:rsidRPr="005278BC">
              <w:t xml:space="preserve">Describe how you will </w:t>
            </w:r>
            <w:r w:rsidR="00F63016">
              <w:t>demonstrate the internet connection and Demand Response Aggregator control of the battery</w:t>
            </w:r>
            <w:r w:rsidR="000C4E94">
              <w:t xml:space="preserve"> are operational</w:t>
            </w:r>
            <w:r w:rsidRPr="005278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D5C16F4" w14:textId="77777777" w:rsidR="0039246A" w:rsidRDefault="00000000" w:rsidP="0039246A">
            <w:pPr>
              <w:pStyle w:val="TableTextEntries"/>
            </w:pPr>
            <w:sdt>
              <w:sdtPr>
                <w:id w:val="-1366295738"/>
                <w:placeholder>
                  <w:docPart w:val="13F485FE5B6142C3867F1540CC88AB31"/>
                </w:placeholder>
                <w:showingPlcHdr/>
              </w:sdtPr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AFF6C53" w14:textId="2542DF7F" w:rsidR="004B40D9" w:rsidRPr="001E26B8" w:rsidRDefault="003F09A9">
      <w:pPr>
        <w:pStyle w:val="Heading4"/>
        <w:ind w:left="357" w:hanging="357"/>
      </w:pPr>
      <w:r>
        <w:lastRenderedPageBreak/>
        <w:t>Customer</w:t>
      </w:r>
      <w:r w:rsidR="004B40D9" w:rsidRPr="001E26B8">
        <w:t xml:space="preserve"> </w:t>
      </w:r>
      <w:r w:rsidR="0084223B">
        <w:t>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0268E5" w14:paraId="3F5AF457" w14:textId="77777777">
        <w:tc>
          <w:tcPr>
            <w:tcW w:w="426" w:type="dxa"/>
            <w:hideMark/>
          </w:tcPr>
          <w:p w14:paraId="03FDCDF4" w14:textId="77777777" w:rsidR="000268E5" w:rsidRPr="001E26B8" w:rsidRDefault="000268E5">
            <w:pPr>
              <w:pStyle w:val="Icon"/>
            </w:pPr>
            <w:r w:rsidRPr="001E26B8">
              <mc:AlternateContent>
                <mc:Choice Requires="wps">
                  <w:drawing>
                    <wp:inline distT="0" distB="0" distL="0" distR="0" wp14:anchorId="1F5C9010" wp14:editId="3D0F8337">
                      <wp:extent cx="179705" cy="179705"/>
                      <wp:effectExtent l="0" t="0" r="1270" b="1270"/>
                      <wp:docPr id="454" name="Freeform: 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C85EAD" id="Freeform: Shape 4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3AD2AD9B" w14:textId="03097FB5" w:rsidR="00AF246C" w:rsidRDefault="00C87BCA" w:rsidP="009A5DFF">
            <w:pPr>
              <w:pStyle w:val="Infobullet"/>
            </w:pPr>
            <w:r>
              <w:t>The activity</w:t>
            </w:r>
            <w:r w:rsidR="000268E5" w:rsidRPr="001E26B8">
              <w:t xml:space="preserve"> must not </w:t>
            </w:r>
            <w:r w:rsidR="003506FC" w:rsidRPr="001E26B8">
              <w:t xml:space="preserve">reduce safety levels or </w:t>
            </w:r>
            <w:r w:rsidR="000268E5" w:rsidRPr="001E26B8">
              <w:t>result in a permanent reduction of production or service levels</w:t>
            </w:r>
            <w:r w:rsidR="00C00E8B">
              <w:t xml:space="preserve"> (see clause </w:t>
            </w:r>
            <w:r w:rsidR="00566570">
              <w:t xml:space="preserve">5.4(a) of the </w:t>
            </w:r>
            <w:hyperlink r:id="rId23" w:history="1">
              <w:r w:rsidR="00566570" w:rsidRPr="006F689E">
                <w:rPr>
                  <w:rStyle w:val="Hyperlink"/>
                </w:rPr>
                <w:t>PDRS Rule</w:t>
              </w:r>
            </w:hyperlink>
            <w:r w:rsidR="00566570">
              <w:t>)</w:t>
            </w:r>
            <w:r w:rsidR="000268E5" w:rsidRPr="001E26B8">
              <w:t xml:space="preserve">. This means </w:t>
            </w:r>
            <w:r w:rsidR="005328AB">
              <w:t xml:space="preserve">the implementation </w:t>
            </w:r>
            <w:r w:rsidR="00D9343A">
              <w:t>and the servi</w:t>
            </w:r>
            <w:r w:rsidR="001154A4">
              <w:t>c</w:t>
            </w:r>
            <w:r w:rsidR="00D9343A">
              <w:t xml:space="preserve">e offered in the demand response contract </w:t>
            </w:r>
            <w:r w:rsidR="005328AB">
              <w:t xml:space="preserve">must meet </w:t>
            </w:r>
            <w:r w:rsidR="001146B8">
              <w:t xml:space="preserve">customer </w:t>
            </w:r>
            <w:r w:rsidR="007D0538">
              <w:t>requirements</w:t>
            </w:r>
            <w:r w:rsidR="00487699">
              <w:t xml:space="preserve">, including </w:t>
            </w:r>
            <w:r w:rsidR="00C672C4">
              <w:t>maintaining customer service levels</w:t>
            </w:r>
            <w:r w:rsidR="00CF4F1D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4B40D9" w14:paraId="32704F1E" w14:textId="77777777" w:rsidTr="00EF6EF3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49269201" w14:textId="21F56417" w:rsidR="004B40D9" w:rsidRDefault="004B40D9">
            <w:pPr>
              <w:pStyle w:val="TableTextEntries"/>
              <w:rPr>
                <w:b/>
              </w:rPr>
            </w:pPr>
            <w:r>
              <w:t xml:space="preserve">Describe how you will consider customer requirements when scoping the </w:t>
            </w:r>
            <w:r w:rsidR="001105A8">
              <w:t>i</w:t>
            </w:r>
            <w:r>
              <w:t>mplementation: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67BC009C" w14:textId="77777777" w:rsidR="004B40D9" w:rsidRDefault="00000000">
            <w:pPr>
              <w:pStyle w:val="TableTextEntries"/>
            </w:pPr>
            <w:sdt>
              <w:sdtPr>
                <w:id w:val="1929927176"/>
                <w:placeholder>
                  <w:docPart w:val="D87E54E2A0954EF882AD088903FDAD48"/>
                </w:placeholder>
                <w:showingPlcHdr/>
              </w:sdtPr>
              <w:sdtContent>
                <w:r w:rsidR="004B40D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F6EF3" w14:paraId="6907DFEB" w14:textId="77777777" w:rsidTr="00EF6EF3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99801B3" w14:textId="55831C54" w:rsidR="00EF6EF3" w:rsidRDefault="00EF6EF3" w:rsidP="00EF6EF3">
            <w:pPr>
              <w:pStyle w:val="TableTextEntries"/>
            </w:pPr>
            <w:r>
              <w:t xml:space="preserve">Describe </w:t>
            </w:r>
            <w:r w:rsidRPr="001E26B8">
              <w:t xml:space="preserve">how you will ensure </w:t>
            </w:r>
            <w:r w:rsidR="00A741AA">
              <w:t>the cust</w:t>
            </w:r>
            <w:r w:rsidR="00E472D3">
              <w:t xml:space="preserve">omer </w:t>
            </w:r>
            <w:r w:rsidR="00BE09F2">
              <w:t>understand</w:t>
            </w:r>
            <w:r w:rsidR="000C16A1">
              <w:t>s</w:t>
            </w:r>
            <w:r w:rsidR="00BE09F2">
              <w:t xml:space="preserve"> and </w:t>
            </w:r>
            <w:r w:rsidR="00E472D3">
              <w:t xml:space="preserve">is satisfied with the </w:t>
            </w:r>
            <w:r w:rsidR="00937457">
              <w:t xml:space="preserve">service offered in the </w:t>
            </w:r>
            <w:r w:rsidR="002F017A">
              <w:t>contract</w:t>
            </w:r>
            <w:r w:rsidR="00E472D3">
              <w:t xml:space="preserve"> and it </w:t>
            </w:r>
            <w:r>
              <w:t>meet</w:t>
            </w:r>
            <w:r w:rsidR="00E472D3">
              <w:t>s</w:t>
            </w:r>
            <w:r>
              <w:t xml:space="preserve"> their requirements: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7785F4A9" w14:textId="77777777" w:rsidR="00EF6EF3" w:rsidRDefault="00000000" w:rsidP="00EF6EF3">
            <w:pPr>
              <w:pStyle w:val="TableTextEntries"/>
            </w:pPr>
            <w:sdt>
              <w:sdtPr>
                <w:id w:val="944125874"/>
                <w:placeholder>
                  <w:docPart w:val="468842FC22FD4665820B634055659BBC"/>
                </w:placeholder>
                <w:showingPlcHdr/>
              </w:sdtPr>
              <w:sdtContent>
                <w:r w:rsidR="00EF6EF3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C97951" w14:textId="7CF3FD5B" w:rsidR="0039246A" w:rsidRDefault="00D35B3D" w:rsidP="0039246A">
      <w:pPr>
        <w:pStyle w:val="Heading1nonumber"/>
      </w:pPr>
      <w:r>
        <w:t>Calculating</w:t>
      </w:r>
      <w:r w:rsidR="0039246A">
        <w:t xml:space="preserve"> </w:t>
      </w:r>
      <w:r w:rsidR="00C84BE2">
        <w:t xml:space="preserve">peak demand reduction capacity </w:t>
      </w:r>
    </w:p>
    <w:p w14:paraId="7D230999" w14:textId="4BDCA8C5" w:rsidR="0039246A" w:rsidRDefault="000855D9" w:rsidP="002F272F">
      <w:pPr>
        <w:pStyle w:val="Heading4"/>
        <w:ind w:left="357" w:hanging="357"/>
      </w:pPr>
      <w:bookmarkStart w:id="6" w:name="_Hlk82442526"/>
      <w:r>
        <w:t>C</w:t>
      </w:r>
      <w:r w:rsidR="0039246A">
        <w:t>alculat</w:t>
      </w:r>
      <w:r>
        <w:t>ing</w:t>
      </w:r>
      <w:r w:rsidR="0039246A">
        <w:t xml:space="preserve"> </w:t>
      </w:r>
      <w:bookmarkEnd w:id="6"/>
      <w:r w:rsidR="00BA621C">
        <w:t>peak demand reduction capacity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54A38195" w14:textId="77777777" w:rsidTr="00B00501">
        <w:tc>
          <w:tcPr>
            <w:tcW w:w="426" w:type="dxa"/>
          </w:tcPr>
          <w:p w14:paraId="0781FFF0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D8D2D08" wp14:editId="5C0579E6">
                      <wp:extent cx="180000" cy="180000"/>
                      <wp:effectExtent l="0" t="0" r="0" b="0"/>
                      <wp:docPr id="282" name="Freeform: Shap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3A51D2" id="Freeform: Shape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8D8BA9" w14:textId="094A9946" w:rsidR="0039246A" w:rsidRDefault="0039246A" w:rsidP="007645F9">
            <w:pPr>
              <w:pStyle w:val="Infobullet"/>
            </w:pPr>
            <w:r>
              <w:t xml:space="preserve">Deemed activity </w:t>
            </w:r>
            <w:r w:rsidR="00621804">
              <w:t xml:space="preserve">peak demand reduction capacity </w:t>
            </w:r>
            <w:r w:rsidR="00924F93">
              <w:t xml:space="preserve">factors </w:t>
            </w:r>
            <w:r>
              <w:t xml:space="preserve">are inputs into the </w:t>
            </w:r>
            <w:r w:rsidR="00461B45">
              <w:t xml:space="preserve">calculation of </w:t>
            </w:r>
            <w:r w:rsidR="00133FE8">
              <w:t>PRCs</w:t>
            </w:r>
            <w:r w:rsidR="00461B45">
              <w:t xml:space="preserve">. </w:t>
            </w:r>
            <w:r>
              <w:t xml:space="preserve">They are calculated according to </w:t>
            </w:r>
            <w:r w:rsidR="001719BE">
              <w:t>A</w:t>
            </w:r>
            <w:r>
              <w:t xml:space="preserve">ctivity </w:t>
            </w:r>
            <w:r w:rsidR="001719BE">
              <w:t>D</w:t>
            </w:r>
            <w:r>
              <w:t xml:space="preserve">efinition </w:t>
            </w:r>
            <w:r w:rsidR="001719BE">
              <w:t>BESS2</w:t>
            </w:r>
            <w:r>
              <w:t xml:space="preserve"> in </w:t>
            </w:r>
            <w:r w:rsidRPr="00621804">
              <w:t>Sche</w:t>
            </w:r>
            <w:r w:rsidR="00461B45" w:rsidRPr="00621804">
              <w:t xml:space="preserve">dule </w:t>
            </w:r>
            <w:r w:rsidR="004E74CD">
              <w:t>D</w:t>
            </w:r>
            <w:r w:rsidR="00BE172F">
              <w:t xml:space="preserve"> </w:t>
            </w:r>
            <w:r w:rsidR="00461B45">
              <w:t xml:space="preserve">of the </w:t>
            </w:r>
            <w:hyperlink r:id="rId24" w:history="1">
              <w:r w:rsidR="00BA621C" w:rsidRPr="007471CC">
                <w:rPr>
                  <w:rStyle w:val="Hyperlink"/>
                </w:rPr>
                <w:t>PDR</w:t>
              </w:r>
              <w:r w:rsidR="00461B45" w:rsidRPr="007471CC">
                <w:rPr>
                  <w:rStyle w:val="Hyperlink"/>
                </w:rPr>
                <w:t>S Rule</w:t>
              </w:r>
            </w:hyperlink>
            <w:r w:rsidR="00461B45">
              <w:t xml:space="preserve">. </w:t>
            </w:r>
            <w:r w:rsidR="00A13832">
              <w:t>Deemed activity peak demand reduction capacity factors are updated from time to time.</w:t>
            </w:r>
          </w:p>
          <w:p w14:paraId="21444F50" w14:textId="30D93633" w:rsidR="0039246A" w:rsidRPr="00FF34AC" w:rsidRDefault="0039246A" w:rsidP="007645F9">
            <w:pPr>
              <w:pStyle w:val="Infobullet"/>
            </w:pPr>
            <w:r>
              <w:t xml:space="preserve">The </w:t>
            </w:r>
            <w:r w:rsidR="00621804">
              <w:t>peak demand reduction capacity</w:t>
            </w:r>
            <w:r>
              <w:t xml:space="preserve"> calculations are set out in </w:t>
            </w:r>
            <w:r w:rsidR="006A039C">
              <w:t>Activity Definition BESS2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7EF6735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DC7462" w14:textId="18011986" w:rsidR="0039246A" w:rsidRPr="00B11F27" w:rsidRDefault="00191249" w:rsidP="0039246A">
            <w:pPr>
              <w:pStyle w:val="TableTextEntries"/>
              <w:rPr>
                <w:b/>
              </w:rPr>
            </w:pPr>
            <w:r>
              <w:t>D</w:t>
            </w:r>
            <w:r w:rsidR="0039246A" w:rsidRPr="003C5EE9">
              <w:t>escribe how you will determine the inputs to the deemed activity equations: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0699E9B" w14:textId="77777777" w:rsidR="0039246A" w:rsidRPr="00AA3410" w:rsidRDefault="00000000" w:rsidP="0039246A">
            <w:pPr>
              <w:pStyle w:val="TableTextEntries"/>
            </w:pPr>
            <w:sdt>
              <w:sdtPr>
                <w:id w:val="1343811047"/>
                <w:placeholder>
                  <w:docPart w:val="FC08CA4E1BD641BD9B5BC4E435FAAADC"/>
                </w:placeholder>
                <w:showingPlcHdr/>
              </w:sdtPr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99FABC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FB3413F" w14:textId="225380D6" w:rsidR="0039246A" w:rsidRPr="006C6021" w:rsidRDefault="0039246A" w:rsidP="0039246A">
            <w:pPr>
              <w:pStyle w:val="TableTextEntries"/>
            </w:pPr>
            <w:r w:rsidRPr="003C5EE9">
              <w:t xml:space="preserve">Describe how you will calculate </w:t>
            </w:r>
            <w:r w:rsidR="00C84BE2">
              <w:t xml:space="preserve">peak demand reduction capacity </w:t>
            </w:r>
            <w:r w:rsidR="00461B45">
              <w:t>from each implementation (i.e.</w:t>
            </w:r>
            <w:r w:rsidRPr="003C5EE9">
              <w:t xml:space="preserve"> provide details about spreadsheets or calculation tools you will use):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ADADEBC" w14:textId="77777777" w:rsidR="0039246A" w:rsidRDefault="00000000" w:rsidP="0039246A">
            <w:pPr>
              <w:pStyle w:val="TableTextEntries"/>
            </w:pPr>
            <w:sdt>
              <w:sdtPr>
                <w:id w:val="751787804"/>
                <w:placeholder>
                  <w:docPart w:val="FDE842094F2B45E6A11567E86144272F"/>
                </w:placeholder>
                <w:showingPlcHdr/>
              </w:sdtPr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027FD58" w14:textId="5BC9CC31" w:rsidR="00DA2EDA" w:rsidRDefault="000855D9" w:rsidP="002F272F">
      <w:pPr>
        <w:pStyle w:val="Heading4"/>
        <w:ind w:left="357" w:hanging="357"/>
      </w:pPr>
      <w:bookmarkStart w:id="7" w:name="_Ref480442750"/>
      <w:r>
        <w:lastRenderedPageBreak/>
        <w:t>C</w:t>
      </w:r>
      <w:r w:rsidR="0039246A" w:rsidRPr="00317BDF">
        <w:t xml:space="preserve">alculation </w:t>
      </w:r>
      <w:r w:rsidR="0039246A">
        <w:t>t</w:t>
      </w:r>
      <w:r w:rsidR="0039246A" w:rsidRPr="00317BDF">
        <w:t>ool</w:t>
      </w:r>
      <w:r w:rsidR="0039246A">
        <w:t xml:space="preserve"> </w:t>
      </w:r>
      <w:bookmarkEnd w:id="7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18E0BAEE" w14:textId="77777777" w:rsidTr="00B00501">
        <w:tc>
          <w:tcPr>
            <w:tcW w:w="426" w:type="dxa"/>
          </w:tcPr>
          <w:p w14:paraId="4037407D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2018D67" wp14:editId="109A4964">
                      <wp:extent cx="180000" cy="180000"/>
                      <wp:effectExtent l="0" t="0" r="0" b="0"/>
                      <wp:docPr id="283" name="Freeform: 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D85623" id="Freeform: Shape 2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AE12C8C" w14:textId="77777777" w:rsidR="0057781B" w:rsidRDefault="00C84BE2" w:rsidP="007645F9">
            <w:pPr>
              <w:pStyle w:val="Infobullet"/>
            </w:pPr>
            <w:r>
              <w:t>PDR</w:t>
            </w:r>
            <w:r w:rsidR="0039246A">
              <w:t>S Rule factors are updated from time to time. Your calculation tool must be capable of updating factors.</w:t>
            </w:r>
          </w:p>
          <w:p w14:paraId="1CDE57F3" w14:textId="5BCDFB25" w:rsidR="00A32ADE" w:rsidRPr="00FF34AC" w:rsidRDefault="00A32ADE" w:rsidP="007645F9">
            <w:pPr>
              <w:pStyle w:val="Infobullet"/>
            </w:pPr>
            <w:r>
              <w:t xml:space="preserve">ACPs can use proprietary software to calculate </w:t>
            </w:r>
            <w:r w:rsidR="00A733CB">
              <w:t>peak demand reduction capacity and PRCs</w:t>
            </w:r>
            <w:r>
              <w:t xml:space="preserve">. ACPs are still responsible to ensure that </w:t>
            </w:r>
            <w:r w:rsidR="00A733CB">
              <w:t xml:space="preserve">calculations are </w:t>
            </w:r>
            <w:r>
              <w:t xml:space="preserve">in accordance with the </w:t>
            </w:r>
            <w:r w:rsidR="00513A5D">
              <w:t>PDRS</w:t>
            </w:r>
            <w:r>
              <w:t xml:space="preserve"> Rule.</w:t>
            </w:r>
          </w:p>
        </w:tc>
      </w:tr>
    </w:tbl>
    <w:p w14:paraId="6FE7A684" w14:textId="33DD0E62" w:rsidR="00BA34AD" w:rsidRDefault="00650398" w:rsidP="00BA34AD">
      <w:pPr>
        <w:pStyle w:val="Heading4nonumber"/>
      </w:pPr>
      <w:r>
        <w:t>Which calculation tool w</w:t>
      </w:r>
      <w:r w:rsidR="00BA34AD" w:rsidRPr="000855D9">
        <w:t xml:space="preserve">ill you be </w:t>
      </w:r>
      <w:r w:rsidR="00BA34AD">
        <w:t>using</w:t>
      </w:r>
      <w:r w:rsidR="00BA34AD"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BA34AD" w:rsidRPr="00FF34AC" w14:paraId="269B1DA7" w14:textId="77777777" w:rsidTr="003C4729">
        <w:tc>
          <w:tcPr>
            <w:tcW w:w="426" w:type="dxa"/>
          </w:tcPr>
          <w:p w14:paraId="24EC13C2" w14:textId="77777777" w:rsidR="00BA34AD" w:rsidRPr="009335F5" w:rsidRDefault="00BA34AD" w:rsidP="003C4729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C7E40FE" wp14:editId="729026D0">
                      <wp:extent cx="162000" cy="162000"/>
                      <wp:effectExtent l="0" t="0" r="9525" b="9525"/>
                      <wp:docPr id="41571212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6D6EFC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FBED26B" w14:textId="77777777" w:rsidR="00BA34AD" w:rsidRPr="00FF34AC" w:rsidRDefault="00BA34AD" w:rsidP="003C4729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BA34AD" w14:paraId="6177F01D" w14:textId="77777777" w:rsidTr="003C4729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7CD4DC9" w14:textId="28FCEE39" w:rsidR="00BA34AD" w:rsidRPr="00B11F27" w:rsidRDefault="00650398" w:rsidP="003C4729">
            <w:pPr>
              <w:pStyle w:val="TableTextEntries"/>
              <w:keepNext/>
            </w:pPr>
            <w:r>
              <w:t>Own calculation tool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0A2DE1C1" w14:textId="77777777" w:rsidR="00BA34AD" w:rsidRPr="00B11F27" w:rsidRDefault="00000000" w:rsidP="003C4729">
            <w:pPr>
              <w:pStyle w:val="TableTextEntries"/>
              <w:keepNext/>
              <w:jc w:val="center"/>
            </w:pPr>
            <w:sdt>
              <w:sdtPr>
                <w:id w:val="5535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1D3A5267" w14:textId="3C34BBA0" w:rsidR="00BA34AD" w:rsidRPr="00AA3410" w:rsidRDefault="00571497" w:rsidP="003C4729">
            <w:pPr>
              <w:pStyle w:val="TableTextEntries"/>
              <w:keepNext/>
            </w:pPr>
            <w:r w:rsidRPr="00AA3410">
              <w:sym w:font="Wingdings" w:char="F0E2"/>
            </w:r>
            <w:r w:rsidR="00BA34AD" w:rsidRPr="00AA3410">
              <w:t xml:space="preserve"> </w:t>
            </w:r>
            <w:r>
              <w:t>Complete Questions 11a and 1</w:t>
            </w:r>
            <w:r w:rsidR="00597A9F">
              <w:t>2</w:t>
            </w:r>
          </w:p>
        </w:tc>
      </w:tr>
      <w:tr w:rsidR="00BA34AD" w14:paraId="17B10586" w14:textId="77777777" w:rsidTr="003C4729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5143794D" w14:textId="63CBF4EA" w:rsidR="00BA34AD" w:rsidRPr="00B11F27" w:rsidRDefault="00650398" w:rsidP="003C4729">
            <w:pPr>
              <w:pStyle w:val="TableTextEntries"/>
            </w:pPr>
            <w:r>
              <w:t>Proprietary software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249166FA" w14:textId="77777777" w:rsidR="00BA34AD" w:rsidRPr="00B11F27" w:rsidRDefault="00000000" w:rsidP="003C4729">
            <w:pPr>
              <w:pStyle w:val="TableTextEntries"/>
              <w:jc w:val="center"/>
            </w:pPr>
            <w:sdt>
              <w:sdtPr>
                <w:id w:val="-12383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9283CCA" w14:textId="4E0EB780" w:rsidR="00BA34AD" w:rsidRPr="00AA3410" w:rsidRDefault="00BA34AD" w:rsidP="003C4729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571497">
              <w:t>Complete Questions 11b and 1</w:t>
            </w:r>
            <w:r w:rsidR="00597A9F">
              <w:t>2</w:t>
            </w:r>
          </w:p>
        </w:tc>
      </w:tr>
    </w:tbl>
    <w:p w14:paraId="2A648ED7" w14:textId="4C27FEC3" w:rsidR="00571497" w:rsidRPr="002E5074" w:rsidRDefault="00571497" w:rsidP="002E5074">
      <w:pPr>
        <w:pStyle w:val="spacer"/>
        <w:tabs>
          <w:tab w:val="left" w:pos="284"/>
        </w:tabs>
        <w:spacing w:before="360" w:after="120"/>
        <w:rPr>
          <w:b/>
          <w:bCs/>
          <w:color w:val="011D4B" w:themeColor="text2"/>
          <w:sz w:val="22"/>
          <w:szCs w:val="22"/>
        </w:rPr>
      </w:pPr>
      <w:r w:rsidRPr="002E5074">
        <w:rPr>
          <w:b/>
          <w:bCs/>
          <w:color w:val="011D4B" w:themeColor="text2"/>
          <w:sz w:val="22"/>
          <w:szCs w:val="22"/>
        </w:rPr>
        <w:t>11</w:t>
      </w:r>
      <w:r w:rsidR="00597A9F">
        <w:rPr>
          <w:b/>
          <w:bCs/>
          <w:color w:val="011D4B" w:themeColor="text2"/>
          <w:sz w:val="22"/>
          <w:szCs w:val="22"/>
        </w:rPr>
        <w:t>a.</w:t>
      </w:r>
      <w:r w:rsidR="0037500C" w:rsidRPr="002E5074">
        <w:rPr>
          <w:b/>
          <w:bCs/>
          <w:color w:val="011D4B" w:themeColor="text2"/>
          <w:sz w:val="22"/>
          <w:szCs w:val="22"/>
        </w:rPr>
        <w:tab/>
        <w:t xml:space="preserve">Own </w:t>
      </w:r>
      <w:r w:rsidR="00CE1E18">
        <w:rPr>
          <w:b/>
          <w:bCs/>
          <w:color w:val="011D4B" w:themeColor="text2"/>
          <w:sz w:val="22"/>
          <w:szCs w:val="22"/>
        </w:rPr>
        <w:t>c</w:t>
      </w:r>
      <w:r w:rsidR="0037500C" w:rsidRPr="002E5074">
        <w:rPr>
          <w:b/>
          <w:bCs/>
          <w:color w:val="011D4B" w:themeColor="text2"/>
          <w:sz w:val="22"/>
          <w:szCs w:val="22"/>
        </w:rPr>
        <w:t xml:space="preserve">alculation </w:t>
      </w:r>
      <w:r w:rsidR="00CE1E18">
        <w:rPr>
          <w:b/>
          <w:bCs/>
          <w:color w:val="011D4B" w:themeColor="text2"/>
          <w:sz w:val="22"/>
          <w:szCs w:val="22"/>
        </w:rPr>
        <w:t>t</w:t>
      </w:r>
      <w:r w:rsidR="0037500C" w:rsidRPr="002E5074">
        <w:rPr>
          <w:b/>
          <w:bCs/>
          <w:color w:val="011D4B" w:themeColor="text2"/>
          <w:sz w:val="22"/>
          <w:szCs w:val="22"/>
        </w:rPr>
        <w:t>ool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2AF93C6E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1A5183D" w14:textId="0205304A" w:rsidR="00265044" w:rsidRPr="00B11F27" w:rsidRDefault="00265044" w:rsidP="00265044">
            <w:pPr>
              <w:pStyle w:val="TableTextEntries"/>
              <w:rPr>
                <w:b/>
              </w:rPr>
            </w:pPr>
            <w:r w:rsidRPr="0091780D">
              <w:t xml:space="preserve">Describe the calculation tool you will use and how it will meet </w:t>
            </w:r>
            <w:r w:rsidR="00C84BE2">
              <w:t>PDR</w:t>
            </w:r>
            <w:r w:rsidRPr="0091780D">
              <w:t>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59FB541" w14:textId="77777777" w:rsidR="00265044" w:rsidRPr="00AA3410" w:rsidRDefault="00000000" w:rsidP="00265044">
            <w:pPr>
              <w:pStyle w:val="TableTextEntries"/>
            </w:pPr>
            <w:sdt>
              <w:sdtPr>
                <w:id w:val="-1396504992"/>
                <w:placeholder>
                  <w:docPart w:val="326D1D80B8694C0CA6870D03BC0EB023"/>
                </w:placeholder>
                <w:showingPlcHdr/>
              </w:sdtPr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044" w14:paraId="00456A09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901C2E" w14:textId="31C11367" w:rsidR="00265044" w:rsidRPr="006C6021" w:rsidRDefault="00265044" w:rsidP="00265044">
            <w:pPr>
              <w:pStyle w:val="TableTextEntries"/>
            </w:pPr>
            <w:r w:rsidRPr="0091780D">
              <w:t xml:space="preserve">Describe how you will ensure </w:t>
            </w:r>
            <w:r w:rsidR="00DF18C7">
              <w:t>your</w:t>
            </w:r>
            <w:r w:rsidR="00DF18C7" w:rsidRPr="0091780D">
              <w:t xml:space="preserve"> </w:t>
            </w:r>
            <w:r w:rsidRPr="0091780D">
              <w:t xml:space="preserve">calculation tool uses the correct </w:t>
            </w:r>
            <w:r w:rsidRPr="005A597A">
              <w:t>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195F0D8" w14:textId="77777777" w:rsidR="00265044" w:rsidRDefault="00000000" w:rsidP="00265044">
            <w:pPr>
              <w:pStyle w:val="TableTextEntries"/>
            </w:pPr>
            <w:sdt>
              <w:sdtPr>
                <w:id w:val="-865366671"/>
                <w:placeholder>
                  <w:docPart w:val="E8A5ACD8224E4ACB89B8C712AC991A86"/>
                </w:placeholder>
                <w:showingPlcHdr/>
              </w:sdtPr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04F694C" w14:textId="77777777" w:rsidR="007F3E90" w:rsidRDefault="007F3E90" w:rsidP="007F3E90">
      <w:pPr>
        <w:pStyle w:val="spacer"/>
      </w:pPr>
    </w:p>
    <w:tbl>
      <w:tblPr>
        <w:tblStyle w:val="TableGrid1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8"/>
      </w:tblGrid>
      <w:tr w:rsidR="00265044" w:rsidRPr="00FF34AC" w14:paraId="7F7213F7" w14:textId="77777777" w:rsidTr="002E5074">
        <w:tc>
          <w:tcPr>
            <w:tcW w:w="426" w:type="dxa"/>
          </w:tcPr>
          <w:p w14:paraId="520AE404" w14:textId="6E5A4664" w:rsidR="00265044" w:rsidRPr="009335F5" w:rsidRDefault="00265044" w:rsidP="002E5074">
            <w:pPr>
              <w:pStyle w:val="Icon"/>
              <w:spacing w:before="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00EC5E1" wp14:editId="71CA1563">
                      <wp:extent cx="144000" cy="180000"/>
                      <wp:effectExtent l="0" t="0" r="8890" b="0"/>
                      <wp:docPr id="284" name="Freeform: Shap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B9253D" w14:textId="77777777" w:rsidR="008F41A1" w:rsidRDefault="008F41A1" w:rsidP="0026504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EC5E1" id="Freeform: Shape 284" o:sp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0B9253D" w14:textId="77777777" w:rsidR="008F41A1" w:rsidRDefault="008F41A1" w:rsidP="0026504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8" w:type="dxa"/>
          </w:tcPr>
          <w:p w14:paraId="06DA4ABE" w14:textId="3995FAB2" w:rsidR="00265044" w:rsidRPr="00FF34AC" w:rsidRDefault="00265044" w:rsidP="002E5074">
            <w:pPr>
              <w:pStyle w:val="Attachmentbullet"/>
              <w:spacing w:before="0"/>
            </w:pPr>
            <w:r>
              <w:t>Attach</w:t>
            </w:r>
            <w:r w:rsidRPr="00265044">
              <w:t xml:space="preserve"> the calculation spreadsheet(s) / tool(s) you will use to calculate </w:t>
            </w:r>
            <w:r w:rsidR="00C84BE2">
              <w:t>peak demand reduction capacity</w:t>
            </w:r>
            <w:r w:rsidR="00B8538E">
              <w:t xml:space="preserve"> and PRCs</w:t>
            </w:r>
            <w:r w:rsidRPr="00265044">
              <w:t xml:space="preserve">. The spreadsheet / tool must show the steps and formula used to calculate </w:t>
            </w:r>
            <w:r w:rsidR="00C84BE2">
              <w:t>peak demand reduction capacity</w:t>
            </w:r>
            <w:r w:rsidR="00B8538E">
              <w:t xml:space="preserve"> and PRCs</w:t>
            </w:r>
            <w:r>
              <w:t>.</w:t>
            </w:r>
            <w:r w:rsidR="00617411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726B7906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EAAA177" w14:textId="75C03038" w:rsidR="00265044" w:rsidRPr="00B11F27" w:rsidRDefault="00265044" w:rsidP="00910B58">
            <w:pPr>
              <w:pStyle w:val="TableTextEntries"/>
              <w:rPr>
                <w:b/>
              </w:rPr>
            </w:pPr>
            <w:r w:rsidRPr="00265044">
              <w:t>File name – calculation spreadsheet / tool: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30142C6" w14:textId="77777777" w:rsidR="00265044" w:rsidRPr="00AA3410" w:rsidRDefault="00000000" w:rsidP="00910B58">
            <w:pPr>
              <w:pStyle w:val="TableTextEntries"/>
            </w:pPr>
            <w:sdt>
              <w:sdtPr>
                <w:id w:val="-1274935955"/>
                <w:placeholder>
                  <w:docPart w:val="0CAA2140BFB948B88FAF1EBEDAB7B915"/>
                </w:placeholder>
                <w:showingPlcHdr/>
              </w:sdtPr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4145469" w14:textId="0BF28D0F" w:rsidR="00A766EF" w:rsidRDefault="00597A9F" w:rsidP="002E5074">
      <w:pPr>
        <w:pStyle w:val="spacer"/>
        <w:tabs>
          <w:tab w:val="left" w:pos="284"/>
        </w:tabs>
        <w:spacing w:before="360" w:after="120"/>
        <w:rPr>
          <w:b/>
          <w:bCs/>
          <w:color w:val="011D4B" w:themeColor="text2"/>
          <w:sz w:val="22"/>
          <w:szCs w:val="22"/>
        </w:rPr>
      </w:pPr>
      <w:r>
        <w:rPr>
          <w:b/>
          <w:bCs/>
          <w:color w:val="011D4B" w:themeColor="text2"/>
          <w:sz w:val="22"/>
          <w:szCs w:val="22"/>
        </w:rPr>
        <w:t>11b.</w:t>
      </w:r>
      <w:r>
        <w:rPr>
          <w:b/>
          <w:bCs/>
          <w:color w:val="011D4B" w:themeColor="text2"/>
          <w:sz w:val="22"/>
          <w:szCs w:val="22"/>
        </w:rPr>
        <w:tab/>
      </w:r>
      <w:r w:rsidR="00A766EF" w:rsidRPr="002E5074">
        <w:rPr>
          <w:b/>
          <w:bCs/>
          <w:color w:val="011D4B" w:themeColor="text2"/>
          <w:sz w:val="22"/>
          <w:szCs w:val="22"/>
        </w:rPr>
        <w:t>Proprie</w:t>
      </w:r>
      <w:r w:rsidR="004D61FC" w:rsidRPr="002E5074">
        <w:rPr>
          <w:b/>
          <w:bCs/>
          <w:color w:val="011D4B" w:themeColor="text2"/>
          <w:sz w:val="22"/>
          <w:szCs w:val="22"/>
        </w:rPr>
        <w:t>tary software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117FA7" w14:paraId="63E3AEC2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B2B41E6" w14:textId="77777777" w:rsidR="00117FA7" w:rsidRPr="00B11F27" w:rsidRDefault="00117FA7" w:rsidP="003C4729">
            <w:pPr>
              <w:pStyle w:val="TableTextEntries"/>
              <w:rPr>
                <w:b/>
              </w:rPr>
            </w:pPr>
            <w:r>
              <w:t>Indicate which proprietary software, tool or application you will use</w:t>
            </w:r>
            <w:r w:rsidRPr="0091780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58BEBDA" w14:textId="77777777" w:rsidR="00117FA7" w:rsidRPr="00AA3410" w:rsidRDefault="00000000" w:rsidP="003C4729">
            <w:pPr>
              <w:pStyle w:val="TableTextEntries"/>
            </w:pPr>
            <w:sdt>
              <w:sdtPr>
                <w:id w:val="1428460866"/>
                <w:placeholder>
                  <w:docPart w:val="102A0BEE585041EF99B4137515A6FB8C"/>
                </w:placeholder>
                <w:showingPlcHdr/>
              </w:sdtPr>
              <w:sdtContent>
                <w:r w:rsidR="00117FA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17FA7" w14:paraId="0A3FF79D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0B43AE5" w14:textId="3D776636" w:rsidR="00117FA7" w:rsidRPr="006C6021" w:rsidRDefault="00117FA7" w:rsidP="003C4729">
            <w:pPr>
              <w:pStyle w:val="TableTextEntries"/>
            </w:pPr>
            <w:r w:rsidRPr="0091780D">
              <w:t>Describe how you will ensure the calculation tool uses the correct 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D4424AF" w14:textId="77777777" w:rsidR="00117FA7" w:rsidRDefault="00000000" w:rsidP="003C4729">
            <w:pPr>
              <w:pStyle w:val="TableTextEntries"/>
            </w:pPr>
            <w:sdt>
              <w:sdtPr>
                <w:id w:val="1822147510"/>
                <w:placeholder>
                  <w:docPart w:val="9900E4A7037C4CE5B2058C5B8C1F7977"/>
                </w:placeholder>
                <w:showingPlcHdr/>
              </w:sdtPr>
              <w:sdtContent>
                <w:r w:rsidR="00117FA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30AF1B0" w14:textId="77777777" w:rsidR="00117FA7" w:rsidRDefault="00117FA7" w:rsidP="00117FA7">
      <w:pPr>
        <w:pStyle w:val="spacer"/>
      </w:pPr>
    </w:p>
    <w:p w14:paraId="42BD1A76" w14:textId="60CA831A" w:rsidR="00DA2EDA" w:rsidRDefault="00234C8E" w:rsidP="002F272F">
      <w:pPr>
        <w:pStyle w:val="Heading4"/>
        <w:ind w:left="357" w:hanging="357"/>
      </w:pPr>
      <w:r>
        <w:lastRenderedPageBreak/>
        <w:t>A</w:t>
      </w:r>
      <w:r w:rsidR="0057781B" w:rsidRPr="0057781B">
        <w:t xml:space="preserve">ccuracy of </w:t>
      </w:r>
      <w:r w:rsidR="00C84BE2">
        <w:t xml:space="preserve">peak demand reduction capacity </w:t>
      </w:r>
      <w:r w:rsidR="0057781B" w:rsidRPr="0057781B">
        <w:t xml:space="preserve">and </w:t>
      </w:r>
      <w:r w:rsidR="00E91493">
        <w:t>PR</w:t>
      </w:r>
      <w:r w:rsidR="0057781B" w:rsidRPr="0057781B">
        <w:t>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F314D" w:rsidRPr="00FF34AC" w14:paraId="1CE09FEC" w14:textId="77777777" w:rsidTr="00B00501">
        <w:tc>
          <w:tcPr>
            <w:tcW w:w="426" w:type="dxa"/>
          </w:tcPr>
          <w:p w14:paraId="2434EEE8" w14:textId="77777777" w:rsidR="000F314D" w:rsidRPr="004A60FC" w:rsidRDefault="000F314D" w:rsidP="00910B58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7355708" wp14:editId="24589517">
                      <wp:extent cx="180000" cy="180000"/>
                      <wp:effectExtent l="0" t="0" r="0" b="0"/>
                      <wp:docPr id="285" name="Freeform: Shap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536473" id="Freeform: Shape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DBDFEB1" w14:textId="4D2CCF16" w:rsidR="000F314D" w:rsidRPr="00FF34AC" w:rsidRDefault="000F314D" w:rsidP="007645F9">
            <w:pPr>
              <w:pStyle w:val="Infobullet"/>
            </w:pPr>
            <w:r w:rsidRPr="000F314D">
              <w:t>You must have appropriate procedures for checking calculati</w:t>
            </w:r>
            <w:r w:rsidR="00461B45">
              <w:t xml:space="preserve">ons of </w:t>
            </w:r>
            <w:r w:rsidR="00BA621C">
              <w:t>peak demand reduction capacity</w:t>
            </w:r>
            <w:r w:rsidR="00461B45">
              <w:t xml:space="preserve"> and </w:t>
            </w:r>
            <w:r w:rsidR="00E91493">
              <w:t>PR</w:t>
            </w:r>
            <w:r w:rsidR="00461B45">
              <w:t>Cs.</w:t>
            </w:r>
            <w:r w:rsidRPr="000F314D">
              <w:t xml:space="preserve"> If during an audit of your R</w:t>
            </w:r>
            <w:r w:rsidR="00E91493">
              <w:t>P</w:t>
            </w:r>
            <w:r w:rsidRPr="000F314D">
              <w:t xml:space="preserve">A the auditor identifies errors in calculations from which </w:t>
            </w:r>
            <w:r w:rsidR="00E91493">
              <w:t>PR</w:t>
            </w:r>
            <w:r w:rsidRPr="000F314D">
              <w:t xml:space="preserve">Cs have been registered, you may be requested, or required, to forfeit any improperly created </w:t>
            </w:r>
            <w:r w:rsidR="00E91493">
              <w:t>PR</w:t>
            </w:r>
            <w:r w:rsidRPr="000F314D">
              <w:t>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F314D" w14:paraId="26F45A34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4E73E37" w14:textId="42A3ABD5" w:rsidR="000F314D" w:rsidRPr="00B11F27" w:rsidRDefault="00C407AB" w:rsidP="00910B58">
            <w:pPr>
              <w:pStyle w:val="TableTextEntries"/>
              <w:rPr>
                <w:b/>
              </w:rPr>
            </w:pPr>
            <w:r w:rsidRPr="00C407AB">
              <w:t xml:space="preserve">Describe how your procedures will ensure the accuracy of </w:t>
            </w:r>
            <w:r w:rsidR="00C84BE2">
              <w:t>peak demand reduction capacity</w:t>
            </w:r>
            <w:r w:rsidRPr="00C407AB">
              <w:t xml:space="preserve"> and </w:t>
            </w:r>
            <w:r w:rsidR="00C84BE2">
              <w:t>PR</w:t>
            </w:r>
            <w:r w:rsidRPr="00C407AB">
              <w:t>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4A999F" w14:textId="77777777" w:rsidR="000F314D" w:rsidRPr="00AA3410" w:rsidRDefault="00000000" w:rsidP="00910B58">
            <w:pPr>
              <w:pStyle w:val="TableTextEntries"/>
            </w:pPr>
            <w:sdt>
              <w:sdtPr>
                <w:id w:val="798501114"/>
                <w:placeholder>
                  <w:docPart w:val="7E78102B5F444DD6A9AF3209F54AAC84"/>
                </w:placeholder>
                <w:showingPlcHdr/>
              </w:sdtPr>
              <w:sdtContent>
                <w:r w:rsidR="000F314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bookmarkEnd w:id="5"/>
    <w:p w14:paraId="7CE94D68" w14:textId="5E2FD77B" w:rsidR="00664A55" w:rsidRDefault="00664A55" w:rsidP="000C4B25">
      <w:pPr>
        <w:pStyle w:val="Heading1nonumber"/>
        <w:pageBreakBefore/>
      </w:pPr>
      <w:r>
        <w:lastRenderedPageBreak/>
        <w:t>Application checklist</w:t>
      </w:r>
    </w:p>
    <w:p w14:paraId="1D4B7CAB" w14:textId="0D5F8CDB" w:rsidR="00664A55" w:rsidRDefault="00664A55" w:rsidP="00664A55">
      <w:pPr>
        <w:pStyle w:val="Sectionintro"/>
      </w:pPr>
      <w:bookmarkStart w:id="8" w:name="_Hlk83967219"/>
      <w:r w:rsidRPr="00E4039B">
        <w:t xml:space="preserve">You </w:t>
      </w:r>
      <w:r>
        <w:t>can</w:t>
      </w:r>
      <w:r w:rsidRPr="00E4039B">
        <w:t xml:space="preserve"> use this checklist to ensure you have attached </w:t>
      </w:r>
      <w:r>
        <w:t xml:space="preserve">all </w:t>
      </w:r>
      <w:r w:rsidRPr="00E4039B">
        <w:t>your document</w:t>
      </w:r>
      <w:r>
        <w:t>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DD4D9B" w:rsidRPr="00292DEB" w14:paraId="1DB77B88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8"/>
          <w:p w14:paraId="1A39CA94" w14:textId="021E73FA" w:rsidR="00DD4D9B" w:rsidRDefault="00DD4D9B" w:rsidP="00DD4D9B">
            <w:pPr>
              <w:pStyle w:val="TableTextEntries"/>
              <w:rPr>
                <w:bCs/>
              </w:rPr>
            </w:pPr>
            <w:r>
              <w:rPr>
                <w:bCs/>
              </w:rPr>
              <w:t xml:space="preserve">Risk management policy (question </w:t>
            </w:r>
            <w:r w:rsidR="004F1390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61D50F4" w14:textId="2896F050" w:rsidR="00DD4D9B" w:rsidRDefault="00000000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8146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6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03D0CF63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A289A2" w14:textId="23569C0E" w:rsidR="00DD4D9B" w:rsidRDefault="00DD4D9B" w:rsidP="00DD4D9B">
            <w:pPr>
              <w:pStyle w:val="TableTextEntries"/>
              <w:rPr>
                <w:bCs/>
              </w:rPr>
            </w:pPr>
            <w:r>
              <w:t>Risk register</w:t>
            </w:r>
            <w:r>
              <w:rPr>
                <w:bCs/>
              </w:rPr>
              <w:t xml:space="preserve"> (question </w:t>
            </w:r>
            <w:r w:rsidR="004F1390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986CF70" w14:textId="7E1564A7" w:rsidR="00DD4D9B" w:rsidRDefault="00000000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7302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038A8117" w14:textId="59AA244B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2900684" w14:textId="222EE15B" w:rsidR="00DD4D9B" w:rsidRDefault="00DD4D9B" w:rsidP="00DD4D9B">
            <w:pPr>
              <w:pStyle w:val="TableTextEntries"/>
              <w:rPr>
                <w:bCs/>
              </w:rPr>
            </w:pPr>
            <w:r>
              <w:t>Internal audit procedure</w:t>
            </w:r>
            <w:r>
              <w:rPr>
                <w:bCs/>
              </w:rPr>
              <w:t xml:space="preserve"> (question </w:t>
            </w:r>
            <w:r w:rsidR="00621925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A56EB37" w14:textId="66D3FC68" w:rsidR="00DD4D9B" w:rsidRDefault="00000000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38564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5916EBC8" w14:textId="04B1C616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3FA5AF3" w14:textId="46CA8470" w:rsidR="00DD4D9B" w:rsidRPr="003208E9" w:rsidRDefault="00DD4D9B" w:rsidP="00DD4D9B">
            <w:pPr>
              <w:pStyle w:val="TableTextEntries"/>
              <w:rPr>
                <w:bCs/>
              </w:rPr>
            </w:pPr>
            <w:r>
              <w:rPr>
                <w:bCs/>
              </w:rPr>
              <w:t>Calculation</w:t>
            </w:r>
            <w:r w:rsidRPr="00664A55">
              <w:rPr>
                <w:bCs/>
              </w:rPr>
              <w:t xml:space="preserve"> spreadsheet(s) / tool(s) </w:t>
            </w:r>
            <w:r w:rsidRPr="003208E9">
              <w:rPr>
                <w:bCs/>
              </w:rPr>
              <w:t xml:space="preserve">(question </w:t>
            </w:r>
            <w:r>
              <w:rPr>
                <w:bCs/>
              </w:rPr>
              <w:t>1</w:t>
            </w:r>
            <w:r w:rsidR="008243D5">
              <w:rPr>
                <w:bCs/>
              </w:rPr>
              <w:t>1</w:t>
            </w:r>
            <w:r w:rsidRPr="003208E9"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6800A45" w14:textId="5919734A" w:rsidR="00DD4D9B" w:rsidRPr="00AF04AA" w:rsidRDefault="00000000" w:rsidP="00DD4D9B">
            <w:pPr>
              <w:pStyle w:val="TableTextEntries"/>
              <w:jc w:val="center"/>
            </w:pPr>
            <w:sdt>
              <w:sdtPr>
                <w:id w:val="9277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8E2124" w14:textId="77777777" w:rsidR="00664A55" w:rsidRPr="008056DC" w:rsidRDefault="00664A55" w:rsidP="00664A55">
      <w:pPr>
        <w:pStyle w:val="BodyText"/>
      </w:pPr>
    </w:p>
    <w:p w14:paraId="2EB8A6F2" w14:textId="03548484" w:rsidR="00664A55" w:rsidRDefault="00664A55" w:rsidP="007F3E90">
      <w:pPr>
        <w:pStyle w:val="BodyText"/>
      </w:pPr>
    </w:p>
    <w:sectPr w:rsidR="00664A55" w:rsidSect="00420017">
      <w:headerReference w:type="default" r:id="rId25"/>
      <w:footerReference w:type="default" r:id="rId26"/>
      <w:headerReference w:type="first" r:id="rId27"/>
      <w:footerReference w:type="first" r:id="rId28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1E2E" w14:textId="77777777" w:rsidR="008F0814" w:rsidRDefault="008F0814">
      <w:r>
        <w:separator/>
      </w:r>
    </w:p>
  </w:endnote>
  <w:endnote w:type="continuationSeparator" w:id="0">
    <w:p w14:paraId="13A9CD7A" w14:textId="77777777" w:rsidR="008F0814" w:rsidRDefault="008F0814" w:rsidP="00856DDC">
      <w:r>
        <w:continuationSeparator/>
      </w:r>
    </w:p>
    <w:p w14:paraId="743C8008" w14:textId="77777777" w:rsidR="008F0814" w:rsidRDefault="008F0814"/>
    <w:p w14:paraId="5008B462" w14:textId="77777777" w:rsidR="008F0814" w:rsidRDefault="008F0814"/>
    <w:p w14:paraId="78FCE8A4" w14:textId="77777777" w:rsidR="008F0814" w:rsidRDefault="008F0814"/>
  </w:endnote>
  <w:endnote w:type="continuationNotice" w:id="1">
    <w:p w14:paraId="5A6BEEBE" w14:textId="77777777" w:rsidR="008F0814" w:rsidRDefault="008F08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E907" w14:textId="77777777" w:rsidR="008F41A1" w:rsidRPr="004076BC" w:rsidRDefault="008F41A1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7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4D83" w14:textId="0B582447" w:rsidR="008F41A1" w:rsidRPr="00AB44BA" w:rsidRDefault="008F41A1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600E46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600E46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8F41A1" w:rsidRDefault="008F41A1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294A" w14:textId="77777777" w:rsidR="008F0814" w:rsidRDefault="008F0814" w:rsidP="00E11686">
      <w:r>
        <w:separator/>
      </w:r>
    </w:p>
  </w:footnote>
  <w:footnote w:type="continuationSeparator" w:id="0">
    <w:p w14:paraId="78905585" w14:textId="77777777" w:rsidR="008F0814" w:rsidRDefault="008F0814" w:rsidP="00856DDC">
      <w:r>
        <w:continuationSeparator/>
      </w:r>
    </w:p>
    <w:p w14:paraId="542DBF55" w14:textId="77777777" w:rsidR="008F0814" w:rsidRDefault="008F0814"/>
    <w:p w14:paraId="7A120EFF" w14:textId="77777777" w:rsidR="008F0814" w:rsidRDefault="008F0814"/>
    <w:p w14:paraId="21D634CA" w14:textId="77777777" w:rsidR="008F0814" w:rsidRDefault="008F0814"/>
  </w:footnote>
  <w:footnote w:type="continuationNotice" w:id="1">
    <w:p w14:paraId="5EF59585" w14:textId="77777777" w:rsidR="008F0814" w:rsidRDefault="008F08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009E" w14:textId="62478AB0" w:rsidR="008F41A1" w:rsidRDefault="008F41A1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  <w:t xml:space="preserve">Application for Accreditation Part B – </w:t>
    </w:r>
    <w:r w:rsidR="00421AA6">
      <w:rPr>
        <w:noProof/>
      </w:rPr>
      <w:t>HADR</w:t>
    </w:r>
  </w:p>
  <w:p w14:paraId="530585AA" w14:textId="77777777" w:rsidR="008F41A1" w:rsidRDefault="008F41A1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D69BB3" id="Rectangle 29" o:spid="_x0000_s1026" alt="&quot;&quot;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8F41A1" w:rsidRDefault="008F41A1" w:rsidP="00285E66">
    <w:pPr>
      <w:pStyle w:val="Header"/>
    </w:pPr>
  </w:p>
  <w:p w14:paraId="25C01511" w14:textId="77777777" w:rsidR="008F41A1" w:rsidRDefault="008F41A1" w:rsidP="00285E66">
    <w:pPr>
      <w:pStyle w:val="Header"/>
    </w:pPr>
  </w:p>
  <w:p w14:paraId="54F4F388" w14:textId="77777777" w:rsidR="008F41A1" w:rsidRDefault="008F41A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7D5340" w:rsidRPr="00483BD4" w14:paraId="206609A8" w14:textId="77777777">
      <w:trPr>
        <w:cantSplit/>
        <w:trHeight w:val="794"/>
      </w:trPr>
      <w:tc>
        <w:tcPr>
          <w:tcW w:w="4513" w:type="dxa"/>
        </w:tcPr>
        <w:p w14:paraId="415F0CF5" w14:textId="3F7AC7F8" w:rsidR="007D5340" w:rsidRPr="00483BD4" w:rsidRDefault="00B83099" w:rsidP="007D5340">
          <w:pPr>
            <w:pStyle w:val="CoverHeading1"/>
          </w:pPr>
          <w:r>
            <w:rPr>
              <w:noProof/>
            </w:rPr>
            <w:drawing>
              <wp:inline distT="0" distB="0" distL="0" distR="0" wp14:anchorId="24C5DD80" wp14:editId="55CF4EB7">
                <wp:extent cx="2166620" cy="442595"/>
                <wp:effectExtent l="0" t="0" r="5080" b="0"/>
                <wp:docPr id="5" name="Graphic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305800-85E1-4D09-AE52-7A3AE1D3830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4">
                          <a:extLst>
                            <a:ext uri="{FF2B5EF4-FFF2-40B4-BE49-F238E27FC236}">
                              <a16:creationId xmlns:a16="http://schemas.microsoft.com/office/drawing/2014/main" id="{AC305800-85E1-4D09-AE52-7A3AE1D3830F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7680F18F" w14:textId="77777777" w:rsidR="007D5340" w:rsidRPr="00C8293B" w:rsidRDefault="007D5340" w:rsidP="007D5340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4BC003FE" w14:textId="1BC5961F" w:rsidR="007D5340" w:rsidRPr="00483BD4" w:rsidRDefault="00000000" w:rsidP="007D5340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Content>
              <w:r w:rsidR="00B83099">
                <w:rPr>
                  <w:noProof/>
                </w:rPr>
                <w:drawing>
                  <wp:inline distT="0" distB="0" distL="0" distR="0" wp14:anchorId="780F5A06" wp14:editId="7FFD95FB">
                    <wp:extent cx="1764665" cy="283210"/>
                    <wp:effectExtent l="0" t="0" r="6985" b="2540"/>
                    <wp:docPr id="43" name="Picture 43" descr="Icon&#10;&#10;Description automatically generated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3" name="Picture 43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4665" cy="28321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058D3878" w14:textId="77777777" w:rsidR="007D5340" w:rsidRDefault="007D5340" w:rsidP="007D5340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1D213905" wp14:editId="1E95449E">
              <wp:extent cx="5760000" cy="35466"/>
              <wp:effectExtent l="0" t="0" r="0" b="3175"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E7919E9" id="Rectangle 21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BBFD2F" w14:textId="77777777" w:rsidR="007D5340" w:rsidRDefault="007D5340" w:rsidP="007D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05pt;height:22.7pt" o:bullet="t">
        <v:imagedata r:id="rId1" o:title="attachment"/>
      </v:shape>
    </w:pict>
  </w:numPicBullet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CA12192"/>
    <w:multiLevelType w:val="hybridMultilevel"/>
    <w:tmpl w:val="1C9E5A88"/>
    <w:lvl w:ilvl="0" w:tplc="75A808D2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  <w:color w:val="auto"/>
        <w:position w:val="3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5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E72AE2"/>
    <w:multiLevelType w:val="multilevel"/>
    <w:tmpl w:val="D9ECC570"/>
    <w:numStyleLink w:val="BulletList"/>
  </w:abstractNum>
  <w:abstractNum w:abstractNumId="7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64D21"/>
    <w:multiLevelType w:val="multilevel"/>
    <w:tmpl w:val="D9ECC570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7132F"/>
    <w:multiLevelType w:val="multilevel"/>
    <w:tmpl w:val="9C8C2400"/>
    <w:numStyleLink w:val="TableBullets"/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12BC8"/>
    <w:multiLevelType w:val="hybridMultilevel"/>
    <w:tmpl w:val="A7D2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B706B"/>
    <w:multiLevelType w:val="hybridMultilevel"/>
    <w:tmpl w:val="8008117A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9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D308C6"/>
    <w:multiLevelType w:val="hybridMultilevel"/>
    <w:tmpl w:val="98686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F561AA"/>
    <w:multiLevelType w:val="hybridMultilevel"/>
    <w:tmpl w:val="E90CF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05661A"/>
    <w:multiLevelType w:val="multilevel"/>
    <w:tmpl w:val="CEE81D44"/>
    <w:numStyleLink w:val="AppendixHeadings"/>
  </w:abstractNum>
  <w:abstractNum w:abstractNumId="27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3273173">
    <w:abstractNumId w:val="15"/>
  </w:num>
  <w:num w:numId="2" w16cid:durableId="36468133">
    <w:abstractNumId w:val="8"/>
  </w:num>
  <w:num w:numId="3" w16cid:durableId="598147858">
    <w:abstractNumId w:val="22"/>
  </w:num>
  <w:num w:numId="4" w16cid:durableId="1092168476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095439720">
    <w:abstractNumId w:val="19"/>
  </w:num>
  <w:num w:numId="6" w16cid:durableId="683212863">
    <w:abstractNumId w:val="0"/>
  </w:num>
  <w:num w:numId="7" w16cid:durableId="610017168">
    <w:abstractNumId w:val="4"/>
  </w:num>
  <w:num w:numId="8" w16cid:durableId="1886526043">
    <w:abstractNumId w:val="13"/>
  </w:num>
  <w:num w:numId="9" w16cid:durableId="1724909763">
    <w:abstractNumId w:val="20"/>
  </w:num>
  <w:num w:numId="10" w16cid:durableId="2072921523">
    <w:abstractNumId w:val="25"/>
  </w:num>
  <w:num w:numId="11" w16cid:durableId="1467815602">
    <w:abstractNumId w:val="19"/>
  </w:num>
  <w:num w:numId="12" w16cid:durableId="290985371">
    <w:abstractNumId w:val="27"/>
  </w:num>
  <w:num w:numId="13" w16cid:durableId="221411402">
    <w:abstractNumId w:val="27"/>
  </w:num>
  <w:num w:numId="14" w16cid:durableId="1479224354">
    <w:abstractNumId w:val="6"/>
  </w:num>
  <w:num w:numId="15" w16cid:durableId="1792433405">
    <w:abstractNumId w:val="13"/>
  </w:num>
  <w:num w:numId="16" w16cid:durableId="106195917">
    <w:abstractNumId w:val="7"/>
  </w:num>
  <w:num w:numId="17" w16cid:durableId="1720400621">
    <w:abstractNumId w:val="10"/>
  </w:num>
  <w:num w:numId="18" w16cid:durableId="655840682">
    <w:abstractNumId w:val="1"/>
  </w:num>
  <w:num w:numId="19" w16cid:durableId="1804155337">
    <w:abstractNumId w:val="12"/>
  </w:num>
  <w:num w:numId="20" w16cid:durableId="250310381">
    <w:abstractNumId w:val="11"/>
  </w:num>
  <w:num w:numId="21" w16cid:durableId="1166940296">
    <w:abstractNumId w:val="9"/>
  </w:num>
  <w:num w:numId="22" w16cid:durableId="840899876">
    <w:abstractNumId w:val="26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898276811">
    <w:abstractNumId w:val="5"/>
  </w:num>
  <w:num w:numId="24" w16cid:durableId="375542577">
    <w:abstractNumId w:val="5"/>
  </w:num>
  <w:num w:numId="25" w16cid:durableId="2069378166">
    <w:abstractNumId w:val="5"/>
  </w:num>
  <w:num w:numId="26" w16cid:durableId="1919823813">
    <w:abstractNumId w:val="5"/>
  </w:num>
  <w:num w:numId="27" w16cid:durableId="809008996">
    <w:abstractNumId w:val="5"/>
  </w:num>
  <w:num w:numId="28" w16cid:durableId="1829437549">
    <w:abstractNumId w:val="5"/>
  </w:num>
  <w:num w:numId="29" w16cid:durableId="2127656320">
    <w:abstractNumId w:val="5"/>
  </w:num>
  <w:num w:numId="30" w16cid:durableId="759836772">
    <w:abstractNumId w:val="5"/>
  </w:num>
  <w:num w:numId="31" w16cid:durableId="622807717">
    <w:abstractNumId w:val="24"/>
  </w:num>
  <w:num w:numId="32" w16cid:durableId="1464303511">
    <w:abstractNumId w:val="16"/>
  </w:num>
  <w:num w:numId="33" w16cid:durableId="1959988127">
    <w:abstractNumId w:val="16"/>
  </w:num>
  <w:num w:numId="34" w16cid:durableId="406269696">
    <w:abstractNumId w:val="16"/>
  </w:num>
  <w:num w:numId="35" w16cid:durableId="2018538023">
    <w:abstractNumId w:val="15"/>
  </w:num>
  <w:num w:numId="36" w16cid:durableId="813570562">
    <w:abstractNumId w:val="14"/>
  </w:num>
  <w:num w:numId="37" w16cid:durableId="474421232">
    <w:abstractNumId w:val="14"/>
  </w:num>
  <w:num w:numId="38" w16cid:durableId="774207300">
    <w:abstractNumId w:val="14"/>
  </w:num>
  <w:num w:numId="39" w16cid:durableId="819348561">
    <w:abstractNumId w:val="16"/>
  </w:num>
  <w:num w:numId="40" w16cid:durableId="11030604">
    <w:abstractNumId w:val="9"/>
  </w:num>
  <w:num w:numId="41" w16cid:durableId="48042479">
    <w:abstractNumId w:val="9"/>
  </w:num>
  <w:num w:numId="42" w16cid:durableId="907765329">
    <w:abstractNumId w:val="9"/>
  </w:num>
  <w:num w:numId="43" w16cid:durableId="1361930412">
    <w:abstractNumId w:val="2"/>
  </w:num>
  <w:num w:numId="44" w16cid:durableId="2128619504">
    <w:abstractNumId w:val="3"/>
  </w:num>
  <w:num w:numId="45" w16cid:durableId="1957249895">
    <w:abstractNumId w:val="18"/>
  </w:num>
  <w:num w:numId="46" w16cid:durableId="886069799">
    <w:abstractNumId w:val="17"/>
  </w:num>
  <w:num w:numId="47" w16cid:durableId="1741097704">
    <w:abstractNumId w:val="23"/>
  </w:num>
  <w:num w:numId="48" w16cid:durableId="1257443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4214307">
    <w:abstractNumId w:val="18"/>
  </w:num>
  <w:num w:numId="50" w16cid:durableId="267658998">
    <w:abstractNumId w:val="18"/>
    <w:lvlOverride w:ilvl="0">
      <w:startOverride w:val="1"/>
    </w:lvlOverride>
  </w:num>
  <w:num w:numId="51" w16cid:durableId="1358889111">
    <w:abstractNumId w:val="13"/>
  </w:num>
  <w:num w:numId="52" w16cid:durableId="1554928673">
    <w:abstractNumId w:val="18"/>
    <w:lvlOverride w:ilvl="0">
      <w:startOverride w:val="1"/>
    </w:lvlOverride>
  </w:num>
  <w:num w:numId="53" w16cid:durableId="71127340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+9YPk2eVkQnXPm2+c+SHJukYO1wIViyWbEhKOhcLLdFgph4HINyhje+ZO3QmCfWjqxCC0jJxiVbcdXgIQvvmw==" w:salt="vg9WVBIoLpglQSMNJYgyVQ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2A"/>
    <w:rsid w:val="00010DFB"/>
    <w:rsid w:val="00012AF9"/>
    <w:rsid w:val="00012DAC"/>
    <w:rsid w:val="000137B0"/>
    <w:rsid w:val="000137B6"/>
    <w:rsid w:val="0001482D"/>
    <w:rsid w:val="00015384"/>
    <w:rsid w:val="000159F6"/>
    <w:rsid w:val="00015C1D"/>
    <w:rsid w:val="0001691C"/>
    <w:rsid w:val="000176A3"/>
    <w:rsid w:val="00020065"/>
    <w:rsid w:val="00020A9F"/>
    <w:rsid w:val="00021603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68E5"/>
    <w:rsid w:val="0002698A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5E2"/>
    <w:rsid w:val="00032B89"/>
    <w:rsid w:val="000337DC"/>
    <w:rsid w:val="000339B1"/>
    <w:rsid w:val="00033CF5"/>
    <w:rsid w:val="00034110"/>
    <w:rsid w:val="00034430"/>
    <w:rsid w:val="00034510"/>
    <w:rsid w:val="00034813"/>
    <w:rsid w:val="00034859"/>
    <w:rsid w:val="000350EE"/>
    <w:rsid w:val="0003521B"/>
    <w:rsid w:val="000359E7"/>
    <w:rsid w:val="0003608E"/>
    <w:rsid w:val="000360F6"/>
    <w:rsid w:val="0003638F"/>
    <w:rsid w:val="00036646"/>
    <w:rsid w:val="00036F74"/>
    <w:rsid w:val="00040067"/>
    <w:rsid w:val="000410F1"/>
    <w:rsid w:val="0004182E"/>
    <w:rsid w:val="000418D5"/>
    <w:rsid w:val="00041AFA"/>
    <w:rsid w:val="000427E8"/>
    <w:rsid w:val="00042BD6"/>
    <w:rsid w:val="00042F28"/>
    <w:rsid w:val="00043049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7D6"/>
    <w:rsid w:val="00046AA9"/>
    <w:rsid w:val="00046F26"/>
    <w:rsid w:val="000475DA"/>
    <w:rsid w:val="00047798"/>
    <w:rsid w:val="00047ABB"/>
    <w:rsid w:val="00047D01"/>
    <w:rsid w:val="0005061F"/>
    <w:rsid w:val="00050A96"/>
    <w:rsid w:val="0005255C"/>
    <w:rsid w:val="00052573"/>
    <w:rsid w:val="00052E3D"/>
    <w:rsid w:val="00052E8C"/>
    <w:rsid w:val="000545B7"/>
    <w:rsid w:val="00054E84"/>
    <w:rsid w:val="00056282"/>
    <w:rsid w:val="00056B51"/>
    <w:rsid w:val="00056E9F"/>
    <w:rsid w:val="0005753A"/>
    <w:rsid w:val="000576CF"/>
    <w:rsid w:val="00060489"/>
    <w:rsid w:val="0006085C"/>
    <w:rsid w:val="000610D3"/>
    <w:rsid w:val="00061640"/>
    <w:rsid w:val="00061FDE"/>
    <w:rsid w:val="00062F94"/>
    <w:rsid w:val="00063095"/>
    <w:rsid w:val="000631C2"/>
    <w:rsid w:val="0006392E"/>
    <w:rsid w:val="00063962"/>
    <w:rsid w:val="00066067"/>
    <w:rsid w:val="000663B9"/>
    <w:rsid w:val="00066802"/>
    <w:rsid w:val="00066BBD"/>
    <w:rsid w:val="00070A88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49D2"/>
    <w:rsid w:val="00074D9B"/>
    <w:rsid w:val="0007575B"/>
    <w:rsid w:val="00075F32"/>
    <w:rsid w:val="00075FAE"/>
    <w:rsid w:val="00077A59"/>
    <w:rsid w:val="00080C0C"/>
    <w:rsid w:val="00080FAA"/>
    <w:rsid w:val="000828FE"/>
    <w:rsid w:val="00082B7D"/>
    <w:rsid w:val="000837B1"/>
    <w:rsid w:val="00083981"/>
    <w:rsid w:val="00083DFB"/>
    <w:rsid w:val="00084C27"/>
    <w:rsid w:val="000855D9"/>
    <w:rsid w:val="00085CDF"/>
    <w:rsid w:val="0008607A"/>
    <w:rsid w:val="00086C88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083"/>
    <w:rsid w:val="0009467F"/>
    <w:rsid w:val="00095136"/>
    <w:rsid w:val="000959F9"/>
    <w:rsid w:val="00095AEE"/>
    <w:rsid w:val="00096059"/>
    <w:rsid w:val="00096085"/>
    <w:rsid w:val="00096446"/>
    <w:rsid w:val="00096641"/>
    <w:rsid w:val="00097BA8"/>
    <w:rsid w:val="000A098A"/>
    <w:rsid w:val="000A0C7F"/>
    <w:rsid w:val="000A0C97"/>
    <w:rsid w:val="000A1017"/>
    <w:rsid w:val="000A1A47"/>
    <w:rsid w:val="000A1E42"/>
    <w:rsid w:val="000A36BB"/>
    <w:rsid w:val="000A3CF8"/>
    <w:rsid w:val="000A5BC7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2906"/>
    <w:rsid w:val="000B3B42"/>
    <w:rsid w:val="000B42C6"/>
    <w:rsid w:val="000B45E5"/>
    <w:rsid w:val="000B4B07"/>
    <w:rsid w:val="000B4DD5"/>
    <w:rsid w:val="000B7275"/>
    <w:rsid w:val="000C0040"/>
    <w:rsid w:val="000C007F"/>
    <w:rsid w:val="000C0D83"/>
    <w:rsid w:val="000C149B"/>
    <w:rsid w:val="000C160F"/>
    <w:rsid w:val="000C16A1"/>
    <w:rsid w:val="000C173E"/>
    <w:rsid w:val="000C177E"/>
    <w:rsid w:val="000C26B4"/>
    <w:rsid w:val="000C288E"/>
    <w:rsid w:val="000C2AD7"/>
    <w:rsid w:val="000C2CFB"/>
    <w:rsid w:val="000C35CD"/>
    <w:rsid w:val="000C3B48"/>
    <w:rsid w:val="000C49A5"/>
    <w:rsid w:val="000C4B25"/>
    <w:rsid w:val="000C4E94"/>
    <w:rsid w:val="000C5003"/>
    <w:rsid w:val="000C54D0"/>
    <w:rsid w:val="000C56D8"/>
    <w:rsid w:val="000C5A0A"/>
    <w:rsid w:val="000C5C5D"/>
    <w:rsid w:val="000C5DF0"/>
    <w:rsid w:val="000C6503"/>
    <w:rsid w:val="000C6947"/>
    <w:rsid w:val="000C6A86"/>
    <w:rsid w:val="000C6B85"/>
    <w:rsid w:val="000C6E1E"/>
    <w:rsid w:val="000C764F"/>
    <w:rsid w:val="000C7759"/>
    <w:rsid w:val="000D0F58"/>
    <w:rsid w:val="000D1CDA"/>
    <w:rsid w:val="000D1DFC"/>
    <w:rsid w:val="000D2B6B"/>
    <w:rsid w:val="000D2F4D"/>
    <w:rsid w:val="000D3037"/>
    <w:rsid w:val="000D3119"/>
    <w:rsid w:val="000D3D60"/>
    <w:rsid w:val="000D4393"/>
    <w:rsid w:val="000D43A0"/>
    <w:rsid w:val="000D5E49"/>
    <w:rsid w:val="000D72B9"/>
    <w:rsid w:val="000D7631"/>
    <w:rsid w:val="000D7CBE"/>
    <w:rsid w:val="000D7EAF"/>
    <w:rsid w:val="000E0063"/>
    <w:rsid w:val="000E0537"/>
    <w:rsid w:val="000E20ED"/>
    <w:rsid w:val="000E235A"/>
    <w:rsid w:val="000E239A"/>
    <w:rsid w:val="000E2B50"/>
    <w:rsid w:val="000E2BFC"/>
    <w:rsid w:val="000E2C59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4D"/>
    <w:rsid w:val="000F31CF"/>
    <w:rsid w:val="000F3C99"/>
    <w:rsid w:val="000F3FA6"/>
    <w:rsid w:val="000F40A5"/>
    <w:rsid w:val="000F5743"/>
    <w:rsid w:val="000F6371"/>
    <w:rsid w:val="000F6734"/>
    <w:rsid w:val="000F682F"/>
    <w:rsid w:val="000F78ED"/>
    <w:rsid w:val="00101027"/>
    <w:rsid w:val="001010E6"/>
    <w:rsid w:val="001022D7"/>
    <w:rsid w:val="0010275E"/>
    <w:rsid w:val="00102ED1"/>
    <w:rsid w:val="001032A0"/>
    <w:rsid w:val="0010395A"/>
    <w:rsid w:val="00103BDC"/>
    <w:rsid w:val="001040E8"/>
    <w:rsid w:val="00104AC0"/>
    <w:rsid w:val="0010502F"/>
    <w:rsid w:val="00105263"/>
    <w:rsid w:val="001072C8"/>
    <w:rsid w:val="001076F1"/>
    <w:rsid w:val="001105A8"/>
    <w:rsid w:val="001106C5"/>
    <w:rsid w:val="001109A6"/>
    <w:rsid w:val="00110F67"/>
    <w:rsid w:val="001112A9"/>
    <w:rsid w:val="0011160E"/>
    <w:rsid w:val="00111CE6"/>
    <w:rsid w:val="00111FD5"/>
    <w:rsid w:val="0011235F"/>
    <w:rsid w:val="00112435"/>
    <w:rsid w:val="00112849"/>
    <w:rsid w:val="00112F1D"/>
    <w:rsid w:val="001136B7"/>
    <w:rsid w:val="00113C3F"/>
    <w:rsid w:val="00114086"/>
    <w:rsid w:val="001146B8"/>
    <w:rsid w:val="0011472C"/>
    <w:rsid w:val="001154A4"/>
    <w:rsid w:val="001160DF"/>
    <w:rsid w:val="001161B3"/>
    <w:rsid w:val="001175ED"/>
    <w:rsid w:val="00117F8E"/>
    <w:rsid w:val="00117FA7"/>
    <w:rsid w:val="0012034E"/>
    <w:rsid w:val="00120768"/>
    <w:rsid w:val="00120B80"/>
    <w:rsid w:val="001217D5"/>
    <w:rsid w:val="00121FFC"/>
    <w:rsid w:val="0012250E"/>
    <w:rsid w:val="001227FE"/>
    <w:rsid w:val="00122FC9"/>
    <w:rsid w:val="00123634"/>
    <w:rsid w:val="001237BF"/>
    <w:rsid w:val="001244D7"/>
    <w:rsid w:val="00125284"/>
    <w:rsid w:val="001254DC"/>
    <w:rsid w:val="0012560C"/>
    <w:rsid w:val="00125E39"/>
    <w:rsid w:val="00126345"/>
    <w:rsid w:val="0012731F"/>
    <w:rsid w:val="0012750E"/>
    <w:rsid w:val="00127D53"/>
    <w:rsid w:val="00130AD2"/>
    <w:rsid w:val="00130E2A"/>
    <w:rsid w:val="00131AD8"/>
    <w:rsid w:val="001331CE"/>
    <w:rsid w:val="00133C7F"/>
    <w:rsid w:val="00133FE8"/>
    <w:rsid w:val="00134738"/>
    <w:rsid w:val="001362A9"/>
    <w:rsid w:val="0013634A"/>
    <w:rsid w:val="0013770D"/>
    <w:rsid w:val="00141456"/>
    <w:rsid w:val="0014176A"/>
    <w:rsid w:val="00142611"/>
    <w:rsid w:val="001428F5"/>
    <w:rsid w:val="0014383C"/>
    <w:rsid w:val="00143E55"/>
    <w:rsid w:val="001445A5"/>
    <w:rsid w:val="00144BAD"/>
    <w:rsid w:val="00146479"/>
    <w:rsid w:val="0014707F"/>
    <w:rsid w:val="00147A36"/>
    <w:rsid w:val="00147C04"/>
    <w:rsid w:val="00147EB0"/>
    <w:rsid w:val="001502B5"/>
    <w:rsid w:val="00150D48"/>
    <w:rsid w:val="00150F47"/>
    <w:rsid w:val="00151BAE"/>
    <w:rsid w:val="00151C8D"/>
    <w:rsid w:val="001521FD"/>
    <w:rsid w:val="00152590"/>
    <w:rsid w:val="00152622"/>
    <w:rsid w:val="00152810"/>
    <w:rsid w:val="0015287E"/>
    <w:rsid w:val="00153169"/>
    <w:rsid w:val="00153B18"/>
    <w:rsid w:val="00153E66"/>
    <w:rsid w:val="001543B9"/>
    <w:rsid w:val="00154881"/>
    <w:rsid w:val="00154B51"/>
    <w:rsid w:val="001550E8"/>
    <w:rsid w:val="00155656"/>
    <w:rsid w:val="00155777"/>
    <w:rsid w:val="00155AA2"/>
    <w:rsid w:val="00155BBA"/>
    <w:rsid w:val="00155EF8"/>
    <w:rsid w:val="00155F7D"/>
    <w:rsid w:val="00160262"/>
    <w:rsid w:val="0016108D"/>
    <w:rsid w:val="001610FE"/>
    <w:rsid w:val="0016173D"/>
    <w:rsid w:val="0016175D"/>
    <w:rsid w:val="001617DE"/>
    <w:rsid w:val="00161C30"/>
    <w:rsid w:val="00162C78"/>
    <w:rsid w:val="00162CB3"/>
    <w:rsid w:val="00162D76"/>
    <w:rsid w:val="00162ED1"/>
    <w:rsid w:val="001649C2"/>
    <w:rsid w:val="00164B84"/>
    <w:rsid w:val="00164F96"/>
    <w:rsid w:val="00165820"/>
    <w:rsid w:val="0016657E"/>
    <w:rsid w:val="00166FEB"/>
    <w:rsid w:val="00167E12"/>
    <w:rsid w:val="00170669"/>
    <w:rsid w:val="00171141"/>
    <w:rsid w:val="00171925"/>
    <w:rsid w:val="001719BE"/>
    <w:rsid w:val="00171A1B"/>
    <w:rsid w:val="00171F5A"/>
    <w:rsid w:val="00172920"/>
    <w:rsid w:val="00172DEA"/>
    <w:rsid w:val="00173ABD"/>
    <w:rsid w:val="00173FE7"/>
    <w:rsid w:val="001746C8"/>
    <w:rsid w:val="00175BDF"/>
    <w:rsid w:val="0017647A"/>
    <w:rsid w:val="0017654B"/>
    <w:rsid w:val="00176F6D"/>
    <w:rsid w:val="001774EA"/>
    <w:rsid w:val="0017796D"/>
    <w:rsid w:val="00177A20"/>
    <w:rsid w:val="001800BB"/>
    <w:rsid w:val="001802CA"/>
    <w:rsid w:val="00180ACE"/>
    <w:rsid w:val="0018167A"/>
    <w:rsid w:val="00181E1B"/>
    <w:rsid w:val="00182C9D"/>
    <w:rsid w:val="0018351C"/>
    <w:rsid w:val="001835C7"/>
    <w:rsid w:val="00183AFA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088C"/>
    <w:rsid w:val="00190EA6"/>
    <w:rsid w:val="00191249"/>
    <w:rsid w:val="001912B7"/>
    <w:rsid w:val="001913FD"/>
    <w:rsid w:val="00191A35"/>
    <w:rsid w:val="00191F92"/>
    <w:rsid w:val="001924A7"/>
    <w:rsid w:val="00192C49"/>
    <w:rsid w:val="00192FA4"/>
    <w:rsid w:val="001932E1"/>
    <w:rsid w:val="00193756"/>
    <w:rsid w:val="00193C5E"/>
    <w:rsid w:val="00193F23"/>
    <w:rsid w:val="001941E1"/>
    <w:rsid w:val="00194797"/>
    <w:rsid w:val="00195EFE"/>
    <w:rsid w:val="001962A1"/>
    <w:rsid w:val="001963C2"/>
    <w:rsid w:val="00197601"/>
    <w:rsid w:val="001976C9"/>
    <w:rsid w:val="00197ABF"/>
    <w:rsid w:val="001A0887"/>
    <w:rsid w:val="001A0CF0"/>
    <w:rsid w:val="001A1EA9"/>
    <w:rsid w:val="001A2B46"/>
    <w:rsid w:val="001A319C"/>
    <w:rsid w:val="001A3673"/>
    <w:rsid w:val="001A3914"/>
    <w:rsid w:val="001A3A18"/>
    <w:rsid w:val="001A3A26"/>
    <w:rsid w:val="001A453B"/>
    <w:rsid w:val="001A4A38"/>
    <w:rsid w:val="001A4C26"/>
    <w:rsid w:val="001A5158"/>
    <w:rsid w:val="001A578A"/>
    <w:rsid w:val="001A587E"/>
    <w:rsid w:val="001A5A28"/>
    <w:rsid w:val="001A6C01"/>
    <w:rsid w:val="001A6DA0"/>
    <w:rsid w:val="001A722F"/>
    <w:rsid w:val="001A7F8C"/>
    <w:rsid w:val="001B031F"/>
    <w:rsid w:val="001B0B8E"/>
    <w:rsid w:val="001B106B"/>
    <w:rsid w:val="001B12F7"/>
    <w:rsid w:val="001B16A6"/>
    <w:rsid w:val="001B1727"/>
    <w:rsid w:val="001B172F"/>
    <w:rsid w:val="001B2172"/>
    <w:rsid w:val="001B3720"/>
    <w:rsid w:val="001B47EF"/>
    <w:rsid w:val="001B4B35"/>
    <w:rsid w:val="001B5050"/>
    <w:rsid w:val="001B5D7B"/>
    <w:rsid w:val="001B5E44"/>
    <w:rsid w:val="001B5EE9"/>
    <w:rsid w:val="001B67FE"/>
    <w:rsid w:val="001B6961"/>
    <w:rsid w:val="001B74AF"/>
    <w:rsid w:val="001B76C2"/>
    <w:rsid w:val="001C09ED"/>
    <w:rsid w:val="001C0F16"/>
    <w:rsid w:val="001C1A38"/>
    <w:rsid w:val="001C228E"/>
    <w:rsid w:val="001C2502"/>
    <w:rsid w:val="001C25B7"/>
    <w:rsid w:val="001C2864"/>
    <w:rsid w:val="001C2F12"/>
    <w:rsid w:val="001C6231"/>
    <w:rsid w:val="001C643A"/>
    <w:rsid w:val="001C6522"/>
    <w:rsid w:val="001C6D0B"/>
    <w:rsid w:val="001C7153"/>
    <w:rsid w:val="001C76CF"/>
    <w:rsid w:val="001C7906"/>
    <w:rsid w:val="001C7929"/>
    <w:rsid w:val="001D00A0"/>
    <w:rsid w:val="001D029D"/>
    <w:rsid w:val="001D1398"/>
    <w:rsid w:val="001D2E35"/>
    <w:rsid w:val="001D30AC"/>
    <w:rsid w:val="001D4F67"/>
    <w:rsid w:val="001D4F85"/>
    <w:rsid w:val="001D5AC0"/>
    <w:rsid w:val="001D61EA"/>
    <w:rsid w:val="001D70A1"/>
    <w:rsid w:val="001D7F01"/>
    <w:rsid w:val="001E0098"/>
    <w:rsid w:val="001E01CC"/>
    <w:rsid w:val="001E07F7"/>
    <w:rsid w:val="001E0BBF"/>
    <w:rsid w:val="001E0CD2"/>
    <w:rsid w:val="001E15A4"/>
    <w:rsid w:val="001E18E8"/>
    <w:rsid w:val="001E2071"/>
    <w:rsid w:val="001E26B8"/>
    <w:rsid w:val="001E3591"/>
    <w:rsid w:val="001E4875"/>
    <w:rsid w:val="001E4CD8"/>
    <w:rsid w:val="001E4F17"/>
    <w:rsid w:val="001E6474"/>
    <w:rsid w:val="001E69DA"/>
    <w:rsid w:val="001E6BD1"/>
    <w:rsid w:val="001E6E99"/>
    <w:rsid w:val="001E7AF5"/>
    <w:rsid w:val="001E7B44"/>
    <w:rsid w:val="001F0448"/>
    <w:rsid w:val="001F122C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6672"/>
    <w:rsid w:val="001F6BB0"/>
    <w:rsid w:val="001F7163"/>
    <w:rsid w:val="001F7291"/>
    <w:rsid w:val="001F7A4E"/>
    <w:rsid w:val="002007AB"/>
    <w:rsid w:val="00200836"/>
    <w:rsid w:val="00200DBF"/>
    <w:rsid w:val="00200E5D"/>
    <w:rsid w:val="00201B70"/>
    <w:rsid w:val="00201F83"/>
    <w:rsid w:val="0020273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4F8"/>
    <w:rsid w:val="00210F2B"/>
    <w:rsid w:val="002111A6"/>
    <w:rsid w:val="00211568"/>
    <w:rsid w:val="00211AF4"/>
    <w:rsid w:val="00211BD1"/>
    <w:rsid w:val="00211F81"/>
    <w:rsid w:val="00212233"/>
    <w:rsid w:val="002127CE"/>
    <w:rsid w:val="00212BA4"/>
    <w:rsid w:val="0021350B"/>
    <w:rsid w:val="00213FEA"/>
    <w:rsid w:val="00215940"/>
    <w:rsid w:val="00217023"/>
    <w:rsid w:val="002179F2"/>
    <w:rsid w:val="0022092B"/>
    <w:rsid w:val="00220A51"/>
    <w:rsid w:val="002210AE"/>
    <w:rsid w:val="0022132B"/>
    <w:rsid w:val="002225AD"/>
    <w:rsid w:val="002225E8"/>
    <w:rsid w:val="002229F1"/>
    <w:rsid w:val="002231EC"/>
    <w:rsid w:val="0022335F"/>
    <w:rsid w:val="00223424"/>
    <w:rsid w:val="002238CC"/>
    <w:rsid w:val="002238CE"/>
    <w:rsid w:val="00223B63"/>
    <w:rsid w:val="00224727"/>
    <w:rsid w:val="00224C82"/>
    <w:rsid w:val="00224ED8"/>
    <w:rsid w:val="00224F41"/>
    <w:rsid w:val="002255E4"/>
    <w:rsid w:val="00225A7F"/>
    <w:rsid w:val="00225E9B"/>
    <w:rsid w:val="002262C3"/>
    <w:rsid w:val="00226B51"/>
    <w:rsid w:val="002272C7"/>
    <w:rsid w:val="00230407"/>
    <w:rsid w:val="002308D2"/>
    <w:rsid w:val="002308E1"/>
    <w:rsid w:val="00230F45"/>
    <w:rsid w:val="002314EC"/>
    <w:rsid w:val="00231BC8"/>
    <w:rsid w:val="002323F0"/>
    <w:rsid w:val="0023292D"/>
    <w:rsid w:val="00232CF8"/>
    <w:rsid w:val="00232D08"/>
    <w:rsid w:val="0023388E"/>
    <w:rsid w:val="00234C8E"/>
    <w:rsid w:val="00234DC4"/>
    <w:rsid w:val="002361BC"/>
    <w:rsid w:val="0023624C"/>
    <w:rsid w:val="00236CF1"/>
    <w:rsid w:val="00236D82"/>
    <w:rsid w:val="0024067D"/>
    <w:rsid w:val="0024098C"/>
    <w:rsid w:val="00240A65"/>
    <w:rsid w:val="0024122D"/>
    <w:rsid w:val="00241502"/>
    <w:rsid w:val="00241F8D"/>
    <w:rsid w:val="00242171"/>
    <w:rsid w:val="0024304C"/>
    <w:rsid w:val="0024433A"/>
    <w:rsid w:val="0024434D"/>
    <w:rsid w:val="0024492E"/>
    <w:rsid w:val="00244942"/>
    <w:rsid w:val="00244A5D"/>
    <w:rsid w:val="00244B7F"/>
    <w:rsid w:val="00244E36"/>
    <w:rsid w:val="00245E21"/>
    <w:rsid w:val="00246370"/>
    <w:rsid w:val="00246F27"/>
    <w:rsid w:val="00247211"/>
    <w:rsid w:val="00247575"/>
    <w:rsid w:val="0024771D"/>
    <w:rsid w:val="00247746"/>
    <w:rsid w:val="00247E84"/>
    <w:rsid w:val="00247EC8"/>
    <w:rsid w:val="0025101D"/>
    <w:rsid w:val="002513F9"/>
    <w:rsid w:val="00251754"/>
    <w:rsid w:val="00251F09"/>
    <w:rsid w:val="00251F10"/>
    <w:rsid w:val="00252406"/>
    <w:rsid w:val="00252599"/>
    <w:rsid w:val="00252B8E"/>
    <w:rsid w:val="002534C8"/>
    <w:rsid w:val="0025393E"/>
    <w:rsid w:val="00253AA4"/>
    <w:rsid w:val="00254C6D"/>
    <w:rsid w:val="00254E9D"/>
    <w:rsid w:val="00254F53"/>
    <w:rsid w:val="00255237"/>
    <w:rsid w:val="0025575F"/>
    <w:rsid w:val="00257906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4BB2"/>
    <w:rsid w:val="00265044"/>
    <w:rsid w:val="00265412"/>
    <w:rsid w:val="002655C1"/>
    <w:rsid w:val="00265600"/>
    <w:rsid w:val="0026588B"/>
    <w:rsid w:val="002659FE"/>
    <w:rsid w:val="00265B44"/>
    <w:rsid w:val="00265BC1"/>
    <w:rsid w:val="0026621F"/>
    <w:rsid w:val="002663F7"/>
    <w:rsid w:val="002665E4"/>
    <w:rsid w:val="00266696"/>
    <w:rsid w:val="002666DC"/>
    <w:rsid w:val="00267123"/>
    <w:rsid w:val="00267158"/>
    <w:rsid w:val="002678CB"/>
    <w:rsid w:val="00270C79"/>
    <w:rsid w:val="00271086"/>
    <w:rsid w:val="00272410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5696"/>
    <w:rsid w:val="00276802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2A7"/>
    <w:rsid w:val="002833B0"/>
    <w:rsid w:val="00283A9C"/>
    <w:rsid w:val="00283D57"/>
    <w:rsid w:val="00284597"/>
    <w:rsid w:val="00284DE4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6D7"/>
    <w:rsid w:val="00293955"/>
    <w:rsid w:val="00294158"/>
    <w:rsid w:val="00294371"/>
    <w:rsid w:val="00294530"/>
    <w:rsid w:val="00294951"/>
    <w:rsid w:val="00294C01"/>
    <w:rsid w:val="00294F3F"/>
    <w:rsid w:val="00295B2C"/>
    <w:rsid w:val="002962BC"/>
    <w:rsid w:val="002964F2"/>
    <w:rsid w:val="00296841"/>
    <w:rsid w:val="00296E36"/>
    <w:rsid w:val="002973BF"/>
    <w:rsid w:val="002974A9"/>
    <w:rsid w:val="00297B3F"/>
    <w:rsid w:val="00297BE5"/>
    <w:rsid w:val="002A018E"/>
    <w:rsid w:val="002A1604"/>
    <w:rsid w:val="002A1776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5982"/>
    <w:rsid w:val="002A626C"/>
    <w:rsid w:val="002A6563"/>
    <w:rsid w:val="002A6847"/>
    <w:rsid w:val="002B009D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C9D"/>
    <w:rsid w:val="002B5E3A"/>
    <w:rsid w:val="002B651C"/>
    <w:rsid w:val="002B6903"/>
    <w:rsid w:val="002B6A18"/>
    <w:rsid w:val="002B715A"/>
    <w:rsid w:val="002B7AF5"/>
    <w:rsid w:val="002B7DEE"/>
    <w:rsid w:val="002B7FB5"/>
    <w:rsid w:val="002C125D"/>
    <w:rsid w:val="002C16F0"/>
    <w:rsid w:val="002C3130"/>
    <w:rsid w:val="002C380F"/>
    <w:rsid w:val="002C39A4"/>
    <w:rsid w:val="002C3F78"/>
    <w:rsid w:val="002C4A1D"/>
    <w:rsid w:val="002C5093"/>
    <w:rsid w:val="002C5F8F"/>
    <w:rsid w:val="002C6090"/>
    <w:rsid w:val="002C6409"/>
    <w:rsid w:val="002C7308"/>
    <w:rsid w:val="002C7DF3"/>
    <w:rsid w:val="002C7F00"/>
    <w:rsid w:val="002D10E0"/>
    <w:rsid w:val="002D1B1F"/>
    <w:rsid w:val="002D2192"/>
    <w:rsid w:val="002D2774"/>
    <w:rsid w:val="002D2971"/>
    <w:rsid w:val="002D2ED3"/>
    <w:rsid w:val="002D33E9"/>
    <w:rsid w:val="002D42B9"/>
    <w:rsid w:val="002D4C12"/>
    <w:rsid w:val="002D4C7D"/>
    <w:rsid w:val="002D548D"/>
    <w:rsid w:val="002D5683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3AE0"/>
    <w:rsid w:val="002E5074"/>
    <w:rsid w:val="002E51BF"/>
    <w:rsid w:val="002E5959"/>
    <w:rsid w:val="002E5B95"/>
    <w:rsid w:val="002E5D29"/>
    <w:rsid w:val="002E5F61"/>
    <w:rsid w:val="002E5FB7"/>
    <w:rsid w:val="002E6155"/>
    <w:rsid w:val="002E6BD0"/>
    <w:rsid w:val="002F017A"/>
    <w:rsid w:val="002F0CA8"/>
    <w:rsid w:val="002F124A"/>
    <w:rsid w:val="002F1BA5"/>
    <w:rsid w:val="002F213C"/>
    <w:rsid w:val="002F272F"/>
    <w:rsid w:val="002F3DA8"/>
    <w:rsid w:val="002F48DB"/>
    <w:rsid w:val="002F4997"/>
    <w:rsid w:val="002F58F4"/>
    <w:rsid w:val="002F58FC"/>
    <w:rsid w:val="002F5EC9"/>
    <w:rsid w:val="002F6D41"/>
    <w:rsid w:val="002F6D9B"/>
    <w:rsid w:val="002F7488"/>
    <w:rsid w:val="002F756A"/>
    <w:rsid w:val="002F7633"/>
    <w:rsid w:val="002F7CD2"/>
    <w:rsid w:val="002F7E32"/>
    <w:rsid w:val="00301458"/>
    <w:rsid w:val="003016E1"/>
    <w:rsid w:val="00301EFD"/>
    <w:rsid w:val="00301F9E"/>
    <w:rsid w:val="00301FB6"/>
    <w:rsid w:val="00302A58"/>
    <w:rsid w:val="00302B5B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5966"/>
    <w:rsid w:val="00306538"/>
    <w:rsid w:val="003067B4"/>
    <w:rsid w:val="00306A42"/>
    <w:rsid w:val="0031129C"/>
    <w:rsid w:val="003114FF"/>
    <w:rsid w:val="00311572"/>
    <w:rsid w:val="003116F7"/>
    <w:rsid w:val="003148EC"/>
    <w:rsid w:val="0031526C"/>
    <w:rsid w:val="003154E1"/>
    <w:rsid w:val="003163E1"/>
    <w:rsid w:val="0031693E"/>
    <w:rsid w:val="00317207"/>
    <w:rsid w:val="00317483"/>
    <w:rsid w:val="003174ED"/>
    <w:rsid w:val="0031752A"/>
    <w:rsid w:val="0032025B"/>
    <w:rsid w:val="003202F0"/>
    <w:rsid w:val="0032039B"/>
    <w:rsid w:val="003206F0"/>
    <w:rsid w:val="0032108F"/>
    <w:rsid w:val="0032124D"/>
    <w:rsid w:val="003213D8"/>
    <w:rsid w:val="0032160B"/>
    <w:rsid w:val="003217D2"/>
    <w:rsid w:val="003222F8"/>
    <w:rsid w:val="00322565"/>
    <w:rsid w:val="0032266A"/>
    <w:rsid w:val="0032306B"/>
    <w:rsid w:val="00323936"/>
    <w:rsid w:val="00324C3B"/>
    <w:rsid w:val="00324D55"/>
    <w:rsid w:val="00324DAB"/>
    <w:rsid w:val="003256CB"/>
    <w:rsid w:val="003262EE"/>
    <w:rsid w:val="003264BC"/>
    <w:rsid w:val="00327C6A"/>
    <w:rsid w:val="00330399"/>
    <w:rsid w:val="003305C0"/>
    <w:rsid w:val="00330993"/>
    <w:rsid w:val="00330E88"/>
    <w:rsid w:val="00330EC0"/>
    <w:rsid w:val="003314E7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0DD"/>
    <w:rsid w:val="0034021A"/>
    <w:rsid w:val="003403DD"/>
    <w:rsid w:val="0034088C"/>
    <w:rsid w:val="003408A0"/>
    <w:rsid w:val="003411D3"/>
    <w:rsid w:val="00341642"/>
    <w:rsid w:val="00341D2D"/>
    <w:rsid w:val="00343268"/>
    <w:rsid w:val="003438E6"/>
    <w:rsid w:val="00343907"/>
    <w:rsid w:val="00343FF9"/>
    <w:rsid w:val="00344783"/>
    <w:rsid w:val="0034496D"/>
    <w:rsid w:val="00344A38"/>
    <w:rsid w:val="0034516A"/>
    <w:rsid w:val="003456E3"/>
    <w:rsid w:val="003459F4"/>
    <w:rsid w:val="003460E8"/>
    <w:rsid w:val="00346D06"/>
    <w:rsid w:val="00346FE9"/>
    <w:rsid w:val="0034744B"/>
    <w:rsid w:val="00347906"/>
    <w:rsid w:val="003506FC"/>
    <w:rsid w:val="00350B13"/>
    <w:rsid w:val="00351163"/>
    <w:rsid w:val="00351626"/>
    <w:rsid w:val="0035255B"/>
    <w:rsid w:val="0035304E"/>
    <w:rsid w:val="003532BE"/>
    <w:rsid w:val="00353364"/>
    <w:rsid w:val="0035340B"/>
    <w:rsid w:val="003539A2"/>
    <w:rsid w:val="00353E45"/>
    <w:rsid w:val="00354710"/>
    <w:rsid w:val="00354717"/>
    <w:rsid w:val="00354A35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D0F"/>
    <w:rsid w:val="00370E99"/>
    <w:rsid w:val="00371BE6"/>
    <w:rsid w:val="003722F2"/>
    <w:rsid w:val="003738C8"/>
    <w:rsid w:val="00373D3D"/>
    <w:rsid w:val="00374DCA"/>
    <w:rsid w:val="0037500C"/>
    <w:rsid w:val="00375A33"/>
    <w:rsid w:val="00375D6E"/>
    <w:rsid w:val="00375F2F"/>
    <w:rsid w:val="00376402"/>
    <w:rsid w:val="00376607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778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3076"/>
    <w:rsid w:val="003941AB"/>
    <w:rsid w:val="00394341"/>
    <w:rsid w:val="003943C9"/>
    <w:rsid w:val="003947D3"/>
    <w:rsid w:val="00395418"/>
    <w:rsid w:val="00395783"/>
    <w:rsid w:val="003A004F"/>
    <w:rsid w:val="003A018D"/>
    <w:rsid w:val="003A06C6"/>
    <w:rsid w:val="003A074F"/>
    <w:rsid w:val="003A086B"/>
    <w:rsid w:val="003A10F1"/>
    <w:rsid w:val="003A1D28"/>
    <w:rsid w:val="003A235A"/>
    <w:rsid w:val="003A2F48"/>
    <w:rsid w:val="003A3583"/>
    <w:rsid w:val="003A3CF8"/>
    <w:rsid w:val="003A3F16"/>
    <w:rsid w:val="003A4337"/>
    <w:rsid w:val="003A4F2F"/>
    <w:rsid w:val="003A55FA"/>
    <w:rsid w:val="003A5968"/>
    <w:rsid w:val="003A6192"/>
    <w:rsid w:val="003A6515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80A"/>
    <w:rsid w:val="003B6AC2"/>
    <w:rsid w:val="003B7091"/>
    <w:rsid w:val="003C1D10"/>
    <w:rsid w:val="003C23E4"/>
    <w:rsid w:val="003C24D6"/>
    <w:rsid w:val="003C26B6"/>
    <w:rsid w:val="003C26BB"/>
    <w:rsid w:val="003C2790"/>
    <w:rsid w:val="003C2A66"/>
    <w:rsid w:val="003C2C43"/>
    <w:rsid w:val="003C2F20"/>
    <w:rsid w:val="003C3A86"/>
    <w:rsid w:val="003C3E3C"/>
    <w:rsid w:val="003C430B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63E3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0AE"/>
    <w:rsid w:val="003E686C"/>
    <w:rsid w:val="003E7396"/>
    <w:rsid w:val="003E7B5F"/>
    <w:rsid w:val="003F0512"/>
    <w:rsid w:val="003F0946"/>
    <w:rsid w:val="003F09A9"/>
    <w:rsid w:val="003F12D4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765"/>
    <w:rsid w:val="003F4C30"/>
    <w:rsid w:val="003F6220"/>
    <w:rsid w:val="003F62E4"/>
    <w:rsid w:val="003F6DD5"/>
    <w:rsid w:val="003F6DD8"/>
    <w:rsid w:val="003F73A5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A4F"/>
    <w:rsid w:val="00404F7A"/>
    <w:rsid w:val="004060DC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27B8"/>
    <w:rsid w:val="00413530"/>
    <w:rsid w:val="00413C41"/>
    <w:rsid w:val="00413DDD"/>
    <w:rsid w:val="0041690F"/>
    <w:rsid w:val="00416A63"/>
    <w:rsid w:val="00416F47"/>
    <w:rsid w:val="0041706B"/>
    <w:rsid w:val="00417B48"/>
    <w:rsid w:val="00417D9B"/>
    <w:rsid w:val="00420017"/>
    <w:rsid w:val="00420365"/>
    <w:rsid w:val="004203A5"/>
    <w:rsid w:val="00420943"/>
    <w:rsid w:val="00421AA6"/>
    <w:rsid w:val="00421B5F"/>
    <w:rsid w:val="004225E0"/>
    <w:rsid w:val="004226DB"/>
    <w:rsid w:val="00422FCF"/>
    <w:rsid w:val="0042335A"/>
    <w:rsid w:val="004237B8"/>
    <w:rsid w:val="0042406C"/>
    <w:rsid w:val="0042471C"/>
    <w:rsid w:val="00424D9C"/>
    <w:rsid w:val="00424F03"/>
    <w:rsid w:val="004252E9"/>
    <w:rsid w:val="00425C6E"/>
    <w:rsid w:val="004261E0"/>
    <w:rsid w:val="004266BD"/>
    <w:rsid w:val="0042689C"/>
    <w:rsid w:val="004268D8"/>
    <w:rsid w:val="00426981"/>
    <w:rsid w:val="00427100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948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40"/>
    <w:rsid w:val="00442A9F"/>
    <w:rsid w:val="00444424"/>
    <w:rsid w:val="004448C2"/>
    <w:rsid w:val="0044577B"/>
    <w:rsid w:val="00445838"/>
    <w:rsid w:val="00445CAC"/>
    <w:rsid w:val="0044603A"/>
    <w:rsid w:val="00446DD8"/>
    <w:rsid w:val="00446E55"/>
    <w:rsid w:val="004478C8"/>
    <w:rsid w:val="00447B90"/>
    <w:rsid w:val="004502E8"/>
    <w:rsid w:val="004505D7"/>
    <w:rsid w:val="004509BC"/>
    <w:rsid w:val="00451A2B"/>
    <w:rsid w:val="00451CB7"/>
    <w:rsid w:val="00452754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651C"/>
    <w:rsid w:val="00457181"/>
    <w:rsid w:val="00457317"/>
    <w:rsid w:val="00457F2D"/>
    <w:rsid w:val="00460948"/>
    <w:rsid w:val="00460FCC"/>
    <w:rsid w:val="00461301"/>
    <w:rsid w:val="004615B7"/>
    <w:rsid w:val="00461B45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49BC"/>
    <w:rsid w:val="00464FE9"/>
    <w:rsid w:val="0046567A"/>
    <w:rsid w:val="00465BF0"/>
    <w:rsid w:val="0046615A"/>
    <w:rsid w:val="00466904"/>
    <w:rsid w:val="00466FDA"/>
    <w:rsid w:val="00467881"/>
    <w:rsid w:val="00467FD7"/>
    <w:rsid w:val="00470E2E"/>
    <w:rsid w:val="0047161E"/>
    <w:rsid w:val="00472335"/>
    <w:rsid w:val="0047291D"/>
    <w:rsid w:val="0047317E"/>
    <w:rsid w:val="004731F4"/>
    <w:rsid w:val="00473783"/>
    <w:rsid w:val="004737F0"/>
    <w:rsid w:val="00475180"/>
    <w:rsid w:val="004766C8"/>
    <w:rsid w:val="0047683B"/>
    <w:rsid w:val="00477AE4"/>
    <w:rsid w:val="00477CE1"/>
    <w:rsid w:val="0048021D"/>
    <w:rsid w:val="0048070C"/>
    <w:rsid w:val="0048071C"/>
    <w:rsid w:val="00480F4C"/>
    <w:rsid w:val="00481511"/>
    <w:rsid w:val="00481563"/>
    <w:rsid w:val="00481958"/>
    <w:rsid w:val="00482116"/>
    <w:rsid w:val="0048268A"/>
    <w:rsid w:val="00482EF2"/>
    <w:rsid w:val="004836C6"/>
    <w:rsid w:val="0048390A"/>
    <w:rsid w:val="00483A69"/>
    <w:rsid w:val="00483C3C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1D"/>
    <w:rsid w:val="004871C5"/>
    <w:rsid w:val="00487699"/>
    <w:rsid w:val="00487B28"/>
    <w:rsid w:val="00487BCD"/>
    <w:rsid w:val="004901FD"/>
    <w:rsid w:val="004902FC"/>
    <w:rsid w:val="00490C49"/>
    <w:rsid w:val="004914B6"/>
    <w:rsid w:val="00491E46"/>
    <w:rsid w:val="00492052"/>
    <w:rsid w:val="00492307"/>
    <w:rsid w:val="00492409"/>
    <w:rsid w:val="00492A52"/>
    <w:rsid w:val="00493081"/>
    <w:rsid w:val="00493C48"/>
    <w:rsid w:val="00493F3C"/>
    <w:rsid w:val="004943DF"/>
    <w:rsid w:val="00496018"/>
    <w:rsid w:val="0049632B"/>
    <w:rsid w:val="00496A08"/>
    <w:rsid w:val="00497AC9"/>
    <w:rsid w:val="00497D9B"/>
    <w:rsid w:val="004A07ED"/>
    <w:rsid w:val="004A1808"/>
    <w:rsid w:val="004A1C82"/>
    <w:rsid w:val="004A22D2"/>
    <w:rsid w:val="004A2427"/>
    <w:rsid w:val="004A32E2"/>
    <w:rsid w:val="004A33B2"/>
    <w:rsid w:val="004A36CF"/>
    <w:rsid w:val="004A37F5"/>
    <w:rsid w:val="004A3A7C"/>
    <w:rsid w:val="004A3CAE"/>
    <w:rsid w:val="004A3E4B"/>
    <w:rsid w:val="004A434C"/>
    <w:rsid w:val="004A4CA8"/>
    <w:rsid w:val="004A5434"/>
    <w:rsid w:val="004A5484"/>
    <w:rsid w:val="004A55A4"/>
    <w:rsid w:val="004A56B1"/>
    <w:rsid w:val="004A61AF"/>
    <w:rsid w:val="004A6742"/>
    <w:rsid w:val="004A7889"/>
    <w:rsid w:val="004A7EAE"/>
    <w:rsid w:val="004B013F"/>
    <w:rsid w:val="004B03E8"/>
    <w:rsid w:val="004B0E0B"/>
    <w:rsid w:val="004B1B81"/>
    <w:rsid w:val="004B1D3F"/>
    <w:rsid w:val="004B37C0"/>
    <w:rsid w:val="004B3897"/>
    <w:rsid w:val="004B3FC4"/>
    <w:rsid w:val="004B3FCB"/>
    <w:rsid w:val="004B408B"/>
    <w:rsid w:val="004B40D9"/>
    <w:rsid w:val="004B4CA9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3E9"/>
    <w:rsid w:val="004C1DB4"/>
    <w:rsid w:val="004C1F95"/>
    <w:rsid w:val="004C2353"/>
    <w:rsid w:val="004C2B33"/>
    <w:rsid w:val="004C3AD8"/>
    <w:rsid w:val="004C3F7C"/>
    <w:rsid w:val="004C4E45"/>
    <w:rsid w:val="004C58DC"/>
    <w:rsid w:val="004C61D2"/>
    <w:rsid w:val="004C61E5"/>
    <w:rsid w:val="004C6A00"/>
    <w:rsid w:val="004C7CAE"/>
    <w:rsid w:val="004C7D45"/>
    <w:rsid w:val="004D08AA"/>
    <w:rsid w:val="004D091E"/>
    <w:rsid w:val="004D14E1"/>
    <w:rsid w:val="004D1754"/>
    <w:rsid w:val="004D1D47"/>
    <w:rsid w:val="004D25E7"/>
    <w:rsid w:val="004D268F"/>
    <w:rsid w:val="004D2B3B"/>
    <w:rsid w:val="004D355A"/>
    <w:rsid w:val="004D4D97"/>
    <w:rsid w:val="004D536A"/>
    <w:rsid w:val="004D557E"/>
    <w:rsid w:val="004D5997"/>
    <w:rsid w:val="004D61FC"/>
    <w:rsid w:val="004E0619"/>
    <w:rsid w:val="004E070B"/>
    <w:rsid w:val="004E0BED"/>
    <w:rsid w:val="004E0F36"/>
    <w:rsid w:val="004E17DF"/>
    <w:rsid w:val="004E1B82"/>
    <w:rsid w:val="004E2232"/>
    <w:rsid w:val="004E30F2"/>
    <w:rsid w:val="004E3373"/>
    <w:rsid w:val="004E3A6B"/>
    <w:rsid w:val="004E3B2B"/>
    <w:rsid w:val="004E3CC9"/>
    <w:rsid w:val="004E4525"/>
    <w:rsid w:val="004E49CD"/>
    <w:rsid w:val="004E4C5B"/>
    <w:rsid w:val="004E4EF4"/>
    <w:rsid w:val="004E50A5"/>
    <w:rsid w:val="004E50CC"/>
    <w:rsid w:val="004E541D"/>
    <w:rsid w:val="004E56D6"/>
    <w:rsid w:val="004E5913"/>
    <w:rsid w:val="004E5B63"/>
    <w:rsid w:val="004E6E36"/>
    <w:rsid w:val="004E7325"/>
    <w:rsid w:val="004E74CD"/>
    <w:rsid w:val="004E7A22"/>
    <w:rsid w:val="004F07DC"/>
    <w:rsid w:val="004F1390"/>
    <w:rsid w:val="004F157C"/>
    <w:rsid w:val="004F174C"/>
    <w:rsid w:val="004F1B39"/>
    <w:rsid w:val="004F203A"/>
    <w:rsid w:val="004F24D1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AEE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1EB5"/>
    <w:rsid w:val="0051249E"/>
    <w:rsid w:val="00512BEF"/>
    <w:rsid w:val="005131BB"/>
    <w:rsid w:val="00513A5D"/>
    <w:rsid w:val="005144BC"/>
    <w:rsid w:val="005150EE"/>
    <w:rsid w:val="005151E5"/>
    <w:rsid w:val="005152E9"/>
    <w:rsid w:val="005156AC"/>
    <w:rsid w:val="0051575C"/>
    <w:rsid w:val="00516317"/>
    <w:rsid w:val="0051683C"/>
    <w:rsid w:val="00517377"/>
    <w:rsid w:val="005173A7"/>
    <w:rsid w:val="00520006"/>
    <w:rsid w:val="0052095B"/>
    <w:rsid w:val="005212DB"/>
    <w:rsid w:val="00521411"/>
    <w:rsid w:val="00521B49"/>
    <w:rsid w:val="005221F6"/>
    <w:rsid w:val="00522539"/>
    <w:rsid w:val="0052256A"/>
    <w:rsid w:val="0052304A"/>
    <w:rsid w:val="005233F4"/>
    <w:rsid w:val="00523CAB"/>
    <w:rsid w:val="00523FE4"/>
    <w:rsid w:val="005253A8"/>
    <w:rsid w:val="00525EE3"/>
    <w:rsid w:val="00526529"/>
    <w:rsid w:val="00526567"/>
    <w:rsid w:val="00526F96"/>
    <w:rsid w:val="00527426"/>
    <w:rsid w:val="00527742"/>
    <w:rsid w:val="00527D2C"/>
    <w:rsid w:val="005301F8"/>
    <w:rsid w:val="005311D4"/>
    <w:rsid w:val="00531814"/>
    <w:rsid w:val="005319D9"/>
    <w:rsid w:val="00531C9A"/>
    <w:rsid w:val="00531F22"/>
    <w:rsid w:val="00532374"/>
    <w:rsid w:val="005328AB"/>
    <w:rsid w:val="00532F9A"/>
    <w:rsid w:val="00533B0A"/>
    <w:rsid w:val="00533F7A"/>
    <w:rsid w:val="00534082"/>
    <w:rsid w:val="0053434B"/>
    <w:rsid w:val="00534710"/>
    <w:rsid w:val="00534BC1"/>
    <w:rsid w:val="005351F4"/>
    <w:rsid w:val="005353ED"/>
    <w:rsid w:val="00535ADF"/>
    <w:rsid w:val="005366FA"/>
    <w:rsid w:val="00536DF7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4EF"/>
    <w:rsid w:val="00550D42"/>
    <w:rsid w:val="00550FA1"/>
    <w:rsid w:val="005512F7"/>
    <w:rsid w:val="00551893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6858"/>
    <w:rsid w:val="0055720D"/>
    <w:rsid w:val="005602CC"/>
    <w:rsid w:val="0056092E"/>
    <w:rsid w:val="005612CE"/>
    <w:rsid w:val="00561E45"/>
    <w:rsid w:val="00561E58"/>
    <w:rsid w:val="005629C5"/>
    <w:rsid w:val="0056310C"/>
    <w:rsid w:val="00563195"/>
    <w:rsid w:val="00563B93"/>
    <w:rsid w:val="00563BD7"/>
    <w:rsid w:val="005641BA"/>
    <w:rsid w:val="00565031"/>
    <w:rsid w:val="005652A9"/>
    <w:rsid w:val="00565677"/>
    <w:rsid w:val="00565B87"/>
    <w:rsid w:val="00565D87"/>
    <w:rsid w:val="00565F21"/>
    <w:rsid w:val="00566570"/>
    <w:rsid w:val="0056675F"/>
    <w:rsid w:val="00567B4D"/>
    <w:rsid w:val="005702C7"/>
    <w:rsid w:val="00570465"/>
    <w:rsid w:val="005707A2"/>
    <w:rsid w:val="00571497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FAD"/>
    <w:rsid w:val="00582102"/>
    <w:rsid w:val="005824F1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6D58"/>
    <w:rsid w:val="005873B3"/>
    <w:rsid w:val="005876EA"/>
    <w:rsid w:val="00587823"/>
    <w:rsid w:val="00590377"/>
    <w:rsid w:val="00590599"/>
    <w:rsid w:val="00590D14"/>
    <w:rsid w:val="00590E7E"/>
    <w:rsid w:val="00590EAC"/>
    <w:rsid w:val="00591A27"/>
    <w:rsid w:val="00591CF5"/>
    <w:rsid w:val="0059262C"/>
    <w:rsid w:val="00592A32"/>
    <w:rsid w:val="005933E9"/>
    <w:rsid w:val="00593887"/>
    <w:rsid w:val="00593D10"/>
    <w:rsid w:val="00593FBA"/>
    <w:rsid w:val="00594EEC"/>
    <w:rsid w:val="00595343"/>
    <w:rsid w:val="00595436"/>
    <w:rsid w:val="00595B88"/>
    <w:rsid w:val="0059620E"/>
    <w:rsid w:val="0059674A"/>
    <w:rsid w:val="00597421"/>
    <w:rsid w:val="005975C4"/>
    <w:rsid w:val="00597A9F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97A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3B34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3CF"/>
    <w:rsid w:val="005C26EE"/>
    <w:rsid w:val="005C2B14"/>
    <w:rsid w:val="005C2E40"/>
    <w:rsid w:val="005C4139"/>
    <w:rsid w:val="005C41D7"/>
    <w:rsid w:val="005C497A"/>
    <w:rsid w:val="005C4A4C"/>
    <w:rsid w:val="005C5B9A"/>
    <w:rsid w:val="005C6059"/>
    <w:rsid w:val="005C617E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1C5"/>
    <w:rsid w:val="005D2277"/>
    <w:rsid w:val="005D24AF"/>
    <w:rsid w:val="005D2822"/>
    <w:rsid w:val="005D30F6"/>
    <w:rsid w:val="005D3316"/>
    <w:rsid w:val="005D46B5"/>
    <w:rsid w:val="005D53DF"/>
    <w:rsid w:val="005D59F3"/>
    <w:rsid w:val="005D5A0C"/>
    <w:rsid w:val="005D6F59"/>
    <w:rsid w:val="005D7159"/>
    <w:rsid w:val="005D7488"/>
    <w:rsid w:val="005D77AB"/>
    <w:rsid w:val="005D7EE4"/>
    <w:rsid w:val="005E005D"/>
    <w:rsid w:val="005E0811"/>
    <w:rsid w:val="005E0A62"/>
    <w:rsid w:val="005E1136"/>
    <w:rsid w:val="005E1485"/>
    <w:rsid w:val="005E1C0A"/>
    <w:rsid w:val="005E1DC1"/>
    <w:rsid w:val="005E2D24"/>
    <w:rsid w:val="005E38A6"/>
    <w:rsid w:val="005E3C50"/>
    <w:rsid w:val="005E3D59"/>
    <w:rsid w:val="005E3FDC"/>
    <w:rsid w:val="005E4E6D"/>
    <w:rsid w:val="005E5082"/>
    <w:rsid w:val="005E55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289"/>
    <w:rsid w:val="00600883"/>
    <w:rsid w:val="00600E46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6DCD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3BB8"/>
    <w:rsid w:val="00614461"/>
    <w:rsid w:val="00614779"/>
    <w:rsid w:val="00614796"/>
    <w:rsid w:val="00614871"/>
    <w:rsid w:val="00614BF9"/>
    <w:rsid w:val="006150A6"/>
    <w:rsid w:val="00616931"/>
    <w:rsid w:val="00616B30"/>
    <w:rsid w:val="006170A3"/>
    <w:rsid w:val="00617411"/>
    <w:rsid w:val="00617627"/>
    <w:rsid w:val="00617D4E"/>
    <w:rsid w:val="006208B9"/>
    <w:rsid w:val="00620B1F"/>
    <w:rsid w:val="00620C0F"/>
    <w:rsid w:val="006214F4"/>
    <w:rsid w:val="00621804"/>
    <w:rsid w:val="00621925"/>
    <w:rsid w:val="00621D51"/>
    <w:rsid w:val="0062264D"/>
    <w:rsid w:val="006232F7"/>
    <w:rsid w:val="00623592"/>
    <w:rsid w:val="00623CF8"/>
    <w:rsid w:val="00624C94"/>
    <w:rsid w:val="0062623B"/>
    <w:rsid w:val="00627300"/>
    <w:rsid w:val="006304C5"/>
    <w:rsid w:val="006304CC"/>
    <w:rsid w:val="006308D2"/>
    <w:rsid w:val="006310C1"/>
    <w:rsid w:val="00631472"/>
    <w:rsid w:val="00634312"/>
    <w:rsid w:val="00634C26"/>
    <w:rsid w:val="006353A1"/>
    <w:rsid w:val="00635E88"/>
    <w:rsid w:val="00636294"/>
    <w:rsid w:val="006364CB"/>
    <w:rsid w:val="00636D94"/>
    <w:rsid w:val="00636E8A"/>
    <w:rsid w:val="006372FE"/>
    <w:rsid w:val="00637305"/>
    <w:rsid w:val="006373A9"/>
    <w:rsid w:val="00640403"/>
    <w:rsid w:val="006407C0"/>
    <w:rsid w:val="00641144"/>
    <w:rsid w:val="00641ACE"/>
    <w:rsid w:val="00641F1D"/>
    <w:rsid w:val="00642F00"/>
    <w:rsid w:val="006430D6"/>
    <w:rsid w:val="00643791"/>
    <w:rsid w:val="0064384A"/>
    <w:rsid w:val="0064417E"/>
    <w:rsid w:val="00644334"/>
    <w:rsid w:val="006446ED"/>
    <w:rsid w:val="006449E2"/>
    <w:rsid w:val="00644B4B"/>
    <w:rsid w:val="00646443"/>
    <w:rsid w:val="00646493"/>
    <w:rsid w:val="00646C6F"/>
    <w:rsid w:val="00646FC7"/>
    <w:rsid w:val="006477AD"/>
    <w:rsid w:val="00647BC6"/>
    <w:rsid w:val="00647D1B"/>
    <w:rsid w:val="00650398"/>
    <w:rsid w:val="00650742"/>
    <w:rsid w:val="00651C4C"/>
    <w:rsid w:val="00651EA8"/>
    <w:rsid w:val="00652016"/>
    <w:rsid w:val="006523E6"/>
    <w:rsid w:val="00652959"/>
    <w:rsid w:val="00652AA7"/>
    <w:rsid w:val="006533D3"/>
    <w:rsid w:val="00653564"/>
    <w:rsid w:val="006537EF"/>
    <w:rsid w:val="00653F2A"/>
    <w:rsid w:val="0065444A"/>
    <w:rsid w:val="0065458F"/>
    <w:rsid w:val="00654FEE"/>
    <w:rsid w:val="006550AB"/>
    <w:rsid w:val="00655987"/>
    <w:rsid w:val="0065662A"/>
    <w:rsid w:val="006570C3"/>
    <w:rsid w:val="00657A4A"/>
    <w:rsid w:val="0066094F"/>
    <w:rsid w:val="00660B0A"/>
    <w:rsid w:val="00660D3F"/>
    <w:rsid w:val="006612F9"/>
    <w:rsid w:val="00661752"/>
    <w:rsid w:val="006631F1"/>
    <w:rsid w:val="00663B4D"/>
    <w:rsid w:val="00663EA3"/>
    <w:rsid w:val="00664444"/>
    <w:rsid w:val="006649F4"/>
    <w:rsid w:val="00664A55"/>
    <w:rsid w:val="006667A3"/>
    <w:rsid w:val="006672B8"/>
    <w:rsid w:val="006675CE"/>
    <w:rsid w:val="00667E7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2CB8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57"/>
    <w:rsid w:val="006778D0"/>
    <w:rsid w:val="00677C3E"/>
    <w:rsid w:val="00677CB4"/>
    <w:rsid w:val="006802B4"/>
    <w:rsid w:val="006811CC"/>
    <w:rsid w:val="00681201"/>
    <w:rsid w:val="006816E3"/>
    <w:rsid w:val="0068182E"/>
    <w:rsid w:val="006819E3"/>
    <w:rsid w:val="00682461"/>
    <w:rsid w:val="0068280D"/>
    <w:rsid w:val="00682FA3"/>
    <w:rsid w:val="00683838"/>
    <w:rsid w:val="00684501"/>
    <w:rsid w:val="00684C22"/>
    <w:rsid w:val="006852F6"/>
    <w:rsid w:val="006854A7"/>
    <w:rsid w:val="006857CF"/>
    <w:rsid w:val="0068609A"/>
    <w:rsid w:val="0068656F"/>
    <w:rsid w:val="00686B7F"/>
    <w:rsid w:val="00686F5D"/>
    <w:rsid w:val="006879C9"/>
    <w:rsid w:val="0069016A"/>
    <w:rsid w:val="006917F5"/>
    <w:rsid w:val="0069218D"/>
    <w:rsid w:val="00692CF5"/>
    <w:rsid w:val="006963EB"/>
    <w:rsid w:val="00696495"/>
    <w:rsid w:val="006965F9"/>
    <w:rsid w:val="006966A2"/>
    <w:rsid w:val="00696C9F"/>
    <w:rsid w:val="006A039C"/>
    <w:rsid w:val="006A0854"/>
    <w:rsid w:val="006A0EF3"/>
    <w:rsid w:val="006A1F9A"/>
    <w:rsid w:val="006A21AC"/>
    <w:rsid w:val="006A2594"/>
    <w:rsid w:val="006A25AE"/>
    <w:rsid w:val="006A34B9"/>
    <w:rsid w:val="006A3D3D"/>
    <w:rsid w:val="006A3D66"/>
    <w:rsid w:val="006A4E2A"/>
    <w:rsid w:val="006A5350"/>
    <w:rsid w:val="006A5E21"/>
    <w:rsid w:val="006A6F2B"/>
    <w:rsid w:val="006A740C"/>
    <w:rsid w:val="006B0666"/>
    <w:rsid w:val="006B1599"/>
    <w:rsid w:val="006B288C"/>
    <w:rsid w:val="006B352D"/>
    <w:rsid w:val="006B35EB"/>
    <w:rsid w:val="006B3BD3"/>
    <w:rsid w:val="006B4AC5"/>
    <w:rsid w:val="006B4CB2"/>
    <w:rsid w:val="006B4F1C"/>
    <w:rsid w:val="006B56C5"/>
    <w:rsid w:val="006B5FC8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6EE"/>
    <w:rsid w:val="006C199A"/>
    <w:rsid w:val="006C247A"/>
    <w:rsid w:val="006C263A"/>
    <w:rsid w:val="006C2C35"/>
    <w:rsid w:val="006C32A2"/>
    <w:rsid w:val="006C49CB"/>
    <w:rsid w:val="006C4E05"/>
    <w:rsid w:val="006C5C1D"/>
    <w:rsid w:val="006C616D"/>
    <w:rsid w:val="006C644A"/>
    <w:rsid w:val="006C6534"/>
    <w:rsid w:val="006C6A70"/>
    <w:rsid w:val="006C7CC5"/>
    <w:rsid w:val="006D1DFA"/>
    <w:rsid w:val="006D2C16"/>
    <w:rsid w:val="006D320F"/>
    <w:rsid w:val="006D3815"/>
    <w:rsid w:val="006D3E7B"/>
    <w:rsid w:val="006D3FC0"/>
    <w:rsid w:val="006D403D"/>
    <w:rsid w:val="006D4BB9"/>
    <w:rsid w:val="006D4CAC"/>
    <w:rsid w:val="006D666A"/>
    <w:rsid w:val="006D6869"/>
    <w:rsid w:val="006D74B2"/>
    <w:rsid w:val="006E005E"/>
    <w:rsid w:val="006E05ED"/>
    <w:rsid w:val="006E0B80"/>
    <w:rsid w:val="006E0CB3"/>
    <w:rsid w:val="006E114B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27"/>
    <w:rsid w:val="006E70A3"/>
    <w:rsid w:val="006E714D"/>
    <w:rsid w:val="006E72E1"/>
    <w:rsid w:val="006F0042"/>
    <w:rsid w:val="006F1129"/>
    <w:rsid w:val="006F1501"/>
    <w:rsid w:val="006F1AEF"/>
    <w:rsid w:val="006F2256"/>
    <w:rsid w:val="006F3708"/>
    <w:rsid w:val="006F41E4"/>
    <w:rsid w:val="006F473B"/>
    <w:rsid w:val="006F4A4C"/>
    <w:rsid w:val="006F4E84"/>
    <w:rsid w:val="006F5733"/>
    <w:rsid w:val="006F5801"/>
    <w:rsid w:val="006F5BE5"/>
    <w:rsid w:val="006F5F25"/>
    <w:rsid w:val="006F6091"/>
    <w:rsid w:val="006F62EB"/>
    <w:rsid w:val="006F6884"/>
    <w:rsid w:val="006F689E"/>
    <w:rsid w:val="006F6985"/>
    <w:rsid w:val="006F7458"/>
    <w:rsid w:val="006F7713"/>
    <w:rsid w:val="006F779F"/>
    <w:rsid w:val="006F7A0C"/>
    <w:rsid w:val="006F7A8A"/>
    <w:rsid w:val="006F7C82"/>
    <w:rsid w:val="00700C41"/>
    <w:rsid w:val="00700D44"/>
    <w:rsid w:val="00701339"/>
    <w:rsid w:val="00701A53"/>
    <w:rsid w:val="007022EC"/>
    <w:rsid w:val="00702507"/>
    <w:rsid w:val="00703250"/>
    <w:rsid w:val="00703CFD"/>
    <w:rsid w:val="00704187"/>
    <w:rsid w:val="00704C0C"/>
    <w:rsid w:val="0070603F"/>
    <w:rsid w:val="007061F3"/>
    <w:rsid w:val="0070634D"/>
    <w:rsid w:val="00706610"/>
    <w:rsid w:val="00706CE3"/>
    <w:rsid w:val="00707546"/>
    <w:rsid w:val="0070764D"/>
    <w:rsid w:val="00707E2E"/>
    <w:rsid w:val="0071067F"/>
    <w:rsid w:val="00711315"/>
    <w:rsid w:val="00711386"/>
    <w:rsid w:val="00711A45"/>
    <w:rsid w:val="00711A81"/>
    <w:rsid w:val="00711A8B"/>
    <w:rsid w:val="00712136"/>
    <w:rsid w:val="00714676"/>
    <w:rsid w:val="007148D9"/>
    <w:rsid w:val="00714F97"/>
    <w:rsid w:val="00715749"/>
    <w:rsid w:val="0071637E"/>
    <w:rsid w:val="007167E3"/>
    <w:rsid w:val="0071700A"/>
    <w:rsid w:val="007174B7"/>
    <w:rsid w:val="00717639"/>
    <w:rsid w:val="00720449"/>
    <w:rsid w:val="00720844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056F"/>
    <w:rsid w:val="00731918"/>
    <w:rsid w:val="00731DA2"/>
    <w:rsid w:val="00732C75"/>
    <w:rsid w:val="007330F6"/>
    <w:rsid w:val="00733F64"/>
    <w:rsid w:val="00733F96"/>
    <w:rsid w:val="00734CEC"/>
    <w:rsid w:val="00735C5C"/>
    <w:rsid w:val="007369E2"/>
    <w:rsid w:val="00736FA9"/>
    <w:rsid w:val="0073702F"/>
    <w:rsid w:val="00737061"/>
    <w:rsid w:val="00737498"/>
    <w:rsid w:val="007402F0"/>
    <w:rsid w:val="0074149C"/>
    <w:rsid w:val="0074223D"/>
    <w:rsid w:val="00743069"/>
    <w:rsid w:val="00743161"/>
    <w:rsid w:val="00743CDA"/>
    <w:rsid w:val="0074428D"/>
    <w:rsid w:val="007449D4"/>
    <w:rsid w:val="007452B5"/>
    <w:rsid w:val="0074537A"/>
    <w:rsid w:val="007455E1"/>
    <w:rsid w:val="0074636E"/>
    <w:rsid w:val="0074651B"/>
    <w:rsid w:val="00746B24"/>
    <w:rsid w:val="007471CC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2775"/>
    <w:rsid w:val="00762873"/>
    <w:rsid w:val="00763058"/>
    <w:rsid w:val="00763644"/>
    <w:rsid w:val="00764596"/>
    <w:rsid w:val="007645F9"/>
    <w:rsid w:val="007653A3"/>
    <w:rsid w:val="00765584"/>
    <w:rsid w:val="007655A3"/>
    <w:rsid w:val="0076571E"/>
    <w:rsid w:val="00765B0C"/>
    <w:rsid w:val="00765BF4"/>
    <w:rsid w:val="00765D74"/>
    <w:rsid w:val="007661E9"/>
    <w:rsid w:val="0076691A"/>
    <w:rsid w:val="00766985"/>
    <w:rsid w:val="00766F89"/>
    <w:rsid w:val="00770902"/>
    <w:rsid w:val="00770E49"/>
    <w:rsid w:val="00771EFF"/>
    <w:rsid w:val="0077212B"/>
    <w:rsid w:val="007724A4"/>
    <w:rsid w:val="0077323B"/>
    <w:rsid w:val="00774400"/>
    <w:rsid w:val="00774E39"/>
    <w:rsid w:val="00775B04"/>
    <w:rsid w:val="00776322"/>
    <w:rsid w:val="007765B1"/>
    <w:rsid w:val="0077687C"/>
    <w:rsid w:val="007768E6"/>
    <w:rsid w:val="00776EF1"/>
    <w:rsid w:val="007778FA"/>
    <w:rsid w:val="00777BAE"/>
    <w:rsid w:val="00780988"/>
    <w:rsid w:val="00781477"/>
    <w:rsid w:val="00781715"/>
    <w:rsid w:val="00781A6B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289"/>
    <w:rsid w:val="00793450"/>
    <w:rsid w:val="00793973"/>
    <w:rsid w:val="007939B4"/>
    <w:rsid w:val="00794A63"/>
    <w:rsid w:val="00795717"/>
    <w:rsid w:val="00795AE0"/>
    <w:rsid w:val="00795F48"/>
    <w:rsid w:val="00796EDD"/>
    <w:rsid w:val="00797FB6"/>
    <w:rsid w:val="007A034D"/>
    <w:rsid w:val="007A091E"/>
    <w:rsid w:val="007A10A9"/>
    <w:rsid w:val="007A22CE"/>
    <w:rsid w:val="007A4370"/>
    <w:rsid w:val="007A4927"/>
    <w:rsid w:val="007A4B45"/>
    <w:rsid w:val="007A5DDB"/>
    <w:rsid w:val="007A5EC7"/>
    <w:rsid w:val="007A6751"/>
    <w:rsid w:val="007A6CD0"/>
    <w:rsid w:val="007A79DD"/>
    <w:rsid w:val="007B05DD"/>
    <w:rsid w:val="007B0B2E"/>
    <w:rsid w:val="007B0D22"/>
    <w:rsid w:val="007B0E45"/>
    <w:rsid w:val="007B0FFE"/>
    <w:rsid w:val="007B1568"/>
    <w:rsid w:val="007B2BB9"/>
    <w:rsid w:val="007B2BCF"/>
    <w:rsid w:val="007B2E71"/>
    <w:rsid w:val="007B3D98"/>
    <w:rsid w:val="007B3F06"/>
    <w:rsid w:val="007B4810"/>
    <w:rsid w:val="007B56F6"/>
    <w:rsid w:val="007B5AE2"/>
    <w:rsid w:val="007B6C07"/>
    <w:rsid w:val="007B70EF"/>
    <w:rsid w:val="007B7442"/>
    <w:rsid w:val="007B77CB"/>
    <w:rsid w:val="007C0AE9"/>
    <w:rsid w:val="007C0BB4"/>
    <w:rsid w:val="007C144C"/>
    <w:rsid w:val="007C1B1A"/>
    <w:rsid w:val="007C2227"/>
    <w:rsid w:val="007C265A"/>
    <w:rsid w:val="007C2F4C"/>
    <w:rsid w:val="007C3133"/>
    <w:rsid w:val="007C31F2"/>
    <w:rsid w:val="007C3D3F"/>
    <w:rsid w:val="007C3ED1"/>
    <w:rsid w:val="007C3F5C"/>
    <w:rsid w:val="007C4AB1"/>
    <w:rsid w:val="007C5C2B"/>
    <w:rsid w:val="007C5ECC"/>
    <w:rsid w:val="007C6A7B"/>
    <w:rsid w:val="007C7519"/>
    <w:rsid w:val="007C7740"/>
    <w:rsid w:val="007C7884"/>
    <w:rsid w:val="007C7941"/>
    <w:rsid w:val="007D011B"/>
    <w:rsid w:val="007D0538"/>
    <w:rsid w:val="007D1761"/>
    <w:rsid w:val="007D2239"/>
    <w:rsid w:val="007D2829"/>
    <w:rsid w:val="007D31F8"/>
    <w:rsid w:val="007D3B6D"/>
    <w:rsid w:val="007D472D"/>
    <w:rsid w:val="007D4A3A"/>
    <w:rsid w:val="007D4F8F"/>
    <w:rsid w:val="007D5340"/>
    <w:rsid w:val="007D5478"/>
    <w:rsid w:val="007D54BC"/>
    <w:rsid w:val="007D68AA"/>
    <w:rsid w:val="007D6FFA"/>
    <w:rsid w:val="007D75B0"/>
    <w:rsid w:val="007D7668"/>
    <w:rsid w:val="007D7791"/>
    <w:rsid w:val="007E03F7"/>
    <w:rsid w:val="007E083F"/>
    <w:rsid w:val="007E0C33"/>
    <w:rsid w:val="007E1D3A"/>
    <w:rsid w:val="007E1FDD"/>
    <w:rsid w:val="007E24EE"/>
    <w:rsid w:val="007E26FE"/>
    <w:rsid w:val="007E2C38"/>
    <w:rsid w:val="007E2E88"/>
    <w:rsid w:val="007E3392"/>
    <w:rsid w:val="007E3F0B"/>
    <w:rsid w:val="007E42F2"/>
    <w:rsid w:val="007E5592"/>
    <w:rsid w:val="007E5F4F"/>
    <w:rsid w:val="007E619A"/>
    <w:rsid w:val="007E670C"/>
    <w:rsid w:val="007E678D"/>
    <w:rsid w:val="007E6DED"/>
    <w:rsid w:val="007E7658"/>
    <w:rsid w:val="007E7D78"/>
    <w:rsid w:val="007F02F6"/>
    <w:rsid w:val="007F0374"/>
    <w:rsid w:val="007F03F0"/>
    <w:rsid w:val="007F0743"/>
    <w:rsid w:val="007F0935"/>
    <w:rsid w:val="007F1BA5"/>
    <w:rsid w:val="007F2139"/>
    <w:rsid w:val="007F2982"/>
    <w:rsid w:val="007F2B8B"/>
    <w:rsid w:val="007F2F7A"/>
    <w:rsid w:val="007F3395"/>
    <w:rsid w:val="007F3E90"/>
    <w:rsid w:val="007F4001"/>
    <w:rsid w:val="007F42D6"/>
    <w:rsid w:val="007F53DC"/>
    <w:rsid w:val="007F5B8E"/>
    <w:rsid w:val="007F5CE6"/>
    <w:rsid w:val="007F5D37"/>
    <w:rsid w:val="007F6485"/>
    <w:rsid w:val="007F6A3D"/>
    <w:rsid w:val="007F6C48"/>
    <w:rsid w:val="007F6D56"/>
    <w:rsid w:val="007F713D"/>
    <w:rsid w:val="007F7809"/>
    <w:rsid w:val="00800B3F"/>
    <w:rsid w:val="00801511"/>
    <w:rsid w:val="0080192F"/>
    <w:rsid w:val="0080221F"/>
    <w:rsid w:val="008022FF"/>
    <w:rsid w:val="00803124"/>
    <w:rsid w:val="00803187"/>
    <w:rsid w:val="00803630"/>
    <w:rsid w:val="0080377E"/>
    <w:rsid w:val="00804DB6"/>
    <w:rsid w:val="0080580F"/>
    <w:rsid w:val="00806E2B"/>
    <w:rsid w:val="00806EE7"/>
    <w:rsid w:val="00807198"/>
    <w:rsid w:val="008071F9"/>
    <w:rsid w:val="008074B4"/>
    <w:rsid w:val="00807C09"/>
    <w:rsid w:val="0081005D"/>
    <w:rsid w:val="00810584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359"/>
    <w:rsid w:val="00821594"/>
    <w:rsid w:val="0082177C"/>
    <w:rsid w:val="00821E42"/>
    <w:rsid w:val="0082264B"/>
    <w:rsid w:val="00822DD3"/>
    <w:rsid w:val="00823B79"/>
    <w:rsid w:val="00823F0B"/>
    <w:rsid w:val="008243D5"/>
    <w:rsid w:val="00824753"/>
    <w:rsid w:val="00824BAA"/>
    <w:rsid w:val="00824D54"/>
    <w:rsid w:val="00826756"/>
    <w:rsid w:val="008270D1"/>
    <w:rsid w:val="008278BF"/>
    <w:rsid w:val="00830099"/>
    <w:rsid w:val="00830230"/>
    <w:rsid w:val="0083143A"/>
    <w:rsid w:val="00832471"/>
    <w:rsid w:val="008330C8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23B"/>
    <w:rsid w:val="00842513"/>
    <w:rsid w:val="00842733"/>
    <w:rsid w:val="00842798"/>
    <w:rsid w:val="008428CF"/>
    <w:rsid w:val="00843371"/>
    <w:rsid w:val="0084488D"/>
    <w:rsid w:val="00846501"/>
    <w:rsid w:val="0084665B"/>
    <w:rsid w:val="008473BA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3A24"/>
    <w:rsid w:val="00854A13"/>
    <w:rsid w:val="00854D43"/>
    <w:rsid w:val="00855360"/>
    <w:rsid w:val="00855DDB"/>
    <w:rsid w:val="00856DD4"/>
    <w:rsid w:val="00856DDC"/>
    <w:rsid w:val="00856F75"/>
    <w:rsid w:val="00857031"/>
    <w:rsid w:val="0085753B"/>
    <w:rsid w:val="00857A70"/>
    <w:rsid w:val="00857DA4"/>
    <w:rsid w:val="008602FB"/>
    <w:rsid w:val="00860563"/>
    <w:rsid w:val="008619B0"/>
    <w:rsid w:val="008622CF"/>
    <w:rsid w:val="00862363"/>
    <w:rsid w:val="00862AD0"/>
    <w:rsid w:val="00862C51"/>
    <w:rsid w:val="00863006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67A40"/>
    <w:rsid w:val="00870785"/>
    <w:rsid w:val="00870B05"/>
    <w:rsid w:val="00870D84"/>
    <w:rsid w:val="00871400"/>
    <w:rsid w:val="00872684"/>
    <w:rsid w:val="008728C6"/>
    <w:rsid w:val="00872D69"/>
    <w:rsid w:val="00873055"/>
    <w:rsid w:val="008731BF"/>
    <w:rsid w:val="008732E9"/>
    <w:rsid w:val="00873DB8"/>
    <w:rsid w:val="0087404D"/>
    <w:rsid w:val="008748C1"/>
    <w:rsid w:val="00875E20"/>
    <w:rsid w:val="00875E61"/>
    <w:rsid w:val="008762AD"/>
    <w:rsid w:val="008763DC"/>
    <w:rsid w:val="00876BE8"/>
    <w:rsid w:val="00876C11"/>
    <w:rsid w:val="00876C59"/>
    <w:rsid w:val="008771E2"/>
    <w:rsid w:val="00880153"/>
    <w:rsid w:val="00880684"/>
    <w:rsid w:val="0088075E"/>
    <w:rsid w:val="00880C75"/>
    <w:rsid w:val="0088193A"/>
    <w:rsid w:val="00881999"/>
    <w:rsid w:val="00881BD4"/>
    <w:rsid w:val="00883315"/>
    <w:rsid w:val="00883D35"/>
    <w:rsid w:val="008840E1"/>
    <w:rsid w:val="008847F8"/>
    <w:rsid w:val="00885C64"/>
    <w:rsid w:val="008862B3"/>
    <w:rsid w:val="00887860"/>
    <w:rsid w:val="008879BB"/>
    <w:rsid w:val="008902E9"/>
    <w:rsid w:val="0089062C"/>
    <w:rsid w:val="00890881"/>
    <w:rsid w:val="00891C78"/>
    <w:rsid w:val="0089285F"/>
    <w:rsid w:val="008932B5"/>
    <w:rsid w:val="00893E5B"/>
    <w:rsid w:val="0089484F"/>
    <w:rsid w:val="008952A3"/>
    <w:rsid w:val="0089608C"/>
    <w:rsid w:val="00896A99"/>
    <w:rsid w:val="008975A4"/>
    <w:rsid w:val="008977C5"/>
    <w:rsid w:val="00897B8E"/>
    <w:rsid w:val="00897C0F"/>
    <w:rsid w:val="008A00EB"/>
    <w:rsid w:val="008A05F5"/>
    <w:rsid w:val="008A158E"/>
    <w:rsid w:val="008A15B6"/>
    <w:rsid w:val="008A1FF0"/>
    <w:rsid w:val="008A219D"/>
    <w:rsid w:val="008A2BA3"/>
    <w:rsid w:val="008A2D94"/>
    <w:rsid w:val="008A35BE"/>
    <w:rsid w:val="008A3965"/>
    <w:rsid w:val="008A3F44"/>
    <w:rsid w:val="008A437A"/>
    <w:rsid w:val="008A4401"/>
    <w:rsid w:val="008A4F36"/>
    <w:rsid w:val="008A5284"/>
    <w:rsid w:val="008A52B9"/>
    <w:rsid w:val="008A53A2"/>
    <w:rsid w:val="008A560A"/>
    <w:rsid w:val="008A587E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3AAE"/>
    <w:rsid w:val="008B3F1E"/>
    <w:rsid w:val="008B44AD"/>
    <w:rsid w:val="008B4AD3"/>
    <w:rsid w:val="008B50E8"/>
    <w:rsid w:val="008B53A4"/>
    <w:rsid w:val="008B6707"/>
    <w:rsid w:val="008B7952"/>
    <w:rsid w:val="008C00A1"/>
    <w:rsid w:val="008C1842"/>
    <w:rsid w:val="008C26C0"/>
    <w:rsid w:val="008C2BAC"/>
    <w:rsid w:val="008C2DB0"/>
    <w:rsid w:val="008C43C4"/>
    <w:rsid w:val="008C525A"/>
    <w:rsid w:val="008C5464"/>
    <w:rsid w:val="008C638B"/>
    <w:rsid w:val="008C63EE"/>
    <w:rsid w:val="008C67F0"/>
    <w:rsid w:val="008C6D94"/>
    <w:rsid w:val="008C715D"/>
    <w:rsid w:val="008C74A9"/>
    <w:rsid w:val="008C7773"/>
    <w:rsid w:val="008C79EE"/>
    <w:rsid w:val="008C7EC6"/>
    <w:rsid w:val="008D0396"/>
    <w:rsid w:val="008D043E"/>
    <w:rsid w:val="008D0799"/>
    <w:rsid w:val="008D0B54"/>
    <w:rsid w:val="008D0B5F"/>
    <w:rsid w:val="008D3A9E"/>
    <w:rsid w:val="008D3C95"/>
    <w:rsid w:val="008D3E7B"/>
    <w:rsid w:val="008D48ED"/>
    <w:rsid w:val="008D4DDA"/>
    <w:rsid w:val="008D58F0"/>
    <w:rsid w:val="008D5ADD"/>
    <w:rsid w:val="008D633C"/>
    <w:rsid w:val="008D74C9"/>
    <w:rsid w:val="008D7B4E"/>
    <w:rsid w:val="008D7E86"/>
    <w:rsid w:val="008E1EC3"/>
    <w:rsid w:val="008E1F7C"/>
    <w:rsid w:val="008E29DA"/>
    <w:rsid w:val="008E2C57"/>
    <w:rsid w:val="008E2F5B"/>
    <w:rsid w:val="008E323C"/>
    <w:rsid w:val="008E38C8"/>
    <w:rsid w:val="008E3BB8"/>
    <w:rsid w:val="008E3D6D"/>
    <w:rsid w:val="008E480A"/>
    <w:rsid w:val="008E6C67"/>
    <w:rsid w:val="008F0206"/>
    <w:rsid w:val="008F0814"/>
    <w:rsid w:val="008F085D"/>
    <w:rsid w:val="008F10AF"/>
    <w:rsid w:val="008F13A8"/>
    <w:rsid w:val="008F1C6A"/>
    <w:rsid w:val="008F1DFF"/>
    <w:rsid w:val="008F201C"/>
    <w:rsid w:val="008F2139"/>
    <w:rsid w:val="008F2F37"/>
    <w:rsid w:val="008F30C8"/>
    <w:rsid w:val="008F32D6"/>
    <w:rsid w:val="008F32F0"/>
    <w:rsid w:val="008F41A1"/>
    <w:rsid w:val="008F4704"/>
    <w:rsid w:val="008F499E"/>
    <w:rsid w:val="008F5C91"/>
    <w:rsid w:val="008F62F8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78F"/>
    <w:rsid w:val="00902D9C"/>
    <w:rsid w:val="00902DDD"/>
    <w:rsid w:val="0090342E"/>
    <w:rsid w:val="009039F5"/>
    <w:rsid w:val="0090483E"/>
    <w:rsid w:val="00906039"/>
    <w:rsid w:val="00906343"/>
    <w:rsid w:val="00906BC6"/>
    <w:rsid w:val="00906D9B"/>
    <w:rsid w:val="009072A6"/>
    <w:rsid w:val="009073AF"/>
    <w:rsid w:val="0090798C"/>
    <w:rsid w:val="00907D32"/>
    <w:rsid w:val="00910099"/>
    <w:rsid w:val="009100AB"/>
    <w:rsid w:val="00910B58"/>
    <w:rsid w:val="00910C1C"/>
    <w:rsid w:val="009117E6"/>
    <w:rsid w:val="00911BAE"/>
    <w:rsid w:val="00911EFF"/>
    <w:rsid w:val="00911F81"/>
    <w:rsid w:val="009123C7"/>
    <w:rsid w:val="009128AD"/>
    <w:rsid w:val="00912D09"/>
    <w:rsid w:val="00912F34"/>
    <w:rsid w:val="0091318F"/>
    <w:rsid w:val="009133B9"/>
    <w:rsid w:val="00914344"/>
    <w:rsid w:val="009149FC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662"/>
    <w:rsid w:val="00917AC3"/>
    <w:rsid w:val="009201C0"/>
    <w:rsid w:val="0092077F"/>
    <w:rsid w:val="00920AEF"/>
    <w:rsid w:val="0092192C"/>
    <w:rsid w:val="00921FF3"/>
    <w:rsid w:val="0092205A"/>
    <w:rsid w:val="00922F0B"/>
    <w:rsid w:val="00923F31"/>
    <w:rsid w:val="00924F93"/>
    <w:rsid w:val="0092568E"/>
    <w:rsid w:val="0092715B"/>
    <w:rsid w:val="00927F98"/>
    <w:rsid w:val="00930143"/>
    <w:rsid w:val="00930532"/>
    <w:rsid w:val="0093086A"/>
    <w:rsid w:val="00930DDA"/>
    <w:rsid w:val="009317C1"/>
    <w:rsid w:val="00931C21"/>
    <w:rsid w:val="00931D16"/>
    <w:rsid w:val="00931DAD"/>
    <w:rsid w:val="00931EB0"/>
    <w:rsid w:val="009335F5"/>
    <w:rsid w:val="00933897"/>
    <w:rsid w:val="00933DBC"/>
    <w:rsid w:val="0093408C"/>
    <w:rsid w:val="00934C4F"/>
    <w:rsid w:val="00934C7C"/>
    <w:rsid w:val="00934CD0"/>
    <w:rsid w:val="009355F3"/>
    <w:rsid w:val="0093565E"/>
    <w:rsid w:val="00935699"/>
    <w:rsid w:val="00935A2A"/>
    <w:rsid w:val="00936C7B"/>
    <w:rsid w:val="00936DD9"/>
    <w:rsid w:val="009370C9"/>
    <w:rsid w:val="009373AB"/>
    <w:rsid w:val="00937457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31B"/>
    <w:rsid w:val="0094452B"/>
    <w:rsid w:val="0094493E"/>
    <w:rsid w:val="00944CCC"/>
    <w:rsid w:val="0094534A"/>
    <w:rsid w:val="00945B69"/>
    <w:rsid w:val="00946A13"/>
    <w:rsid w:val="00946AA1"/>
    <w:rsid w:val="00947247"/>
    <w:rsid w:val="00947439"/>
    <w:rsid w:val="00947494"/>
    <w:rsid w:val="00947984"/>
    <w:rsid w:val="00947C04"/>
    <w:rsid w:val="00947F03"/>
    <w:rsid w:val="009506DD"/>
    <w:rsid w:val="0095071C"/>
    <w:rsid w:val="0095149E"/>
    <w:rsid w:val="00951E5A"/>
    <w:rsid w:val="00951F9B"/>
    <w:rsid w:val="009536DC"/>
    <w:rsid w:val="00953969"/>
    <w:rsid w:val="00953DEF"/>
    <w:rsid w:val="009544DF"/>
    <w:rsid w:val="00955043"/>
    <w:rsid w:val="009555F6"/>
    <w:rsid w:val="00955983"/>
    <w:rsid w:val="0095678F"/>
    <w:rsid w:val="0095733D"/>
    <w:rsid w:val="00957863"/>
    <w:rsid w:val="009578FB"/>
    <w:rsid w:val="00957A1A"/>
    <w:rsid w:val="00957D1C"/>
    <w:rsid w:val="00960F33"/>
    <w:rsid w:val="0096169C"/>
    <w:rsid w:val="0096241C"/>
    <w:rsid w:val="0096265C"/>
    <w:rsid w:val="00962D2F"/>
    <w:rsid w:val="00963D6F"/>
    <w:rsid w:val="0096459D"/>
    <w:rsid w:val="00964C55"/>
    <w:rsid w:val="0096650E"/>
    <w:rsid w:val="009700FA"/>
    <w:rsid w:val="00970119"/>
    <w:rsid w:val="009703CD"/>
    <w:rsid w:val="009708DE"/>
    <w:rsid w:val="009715D7"/>
    <w:rsid w:val="0097216C"/>
    <w:rsid w:val="009726B7"/>
    <w:rsid w:val="009728EC"/>
    <w:rsid w:val="00972949"/>
    <w:rsid w:val="00972FBE"/>
    <w:rsid w:val="009730C8"/>
    <w:rsid w:val="009739B9"/>
    <w:rsid w:val="00973A08"/>
    <w:rsid w:val="009741AD"/>
    <w:rsid w:val="00974F02"/>
    <w:rsid w:val="009755D9"/>
    <w:rsid w:val="009757D2"/>
    <w:rsid w:val="00976B96"/>
    <w:rsid w:val="009770BE"/>
    <w:rsid w:val="00977675"/>
    <w:rsid w:val="009778CE"/>
    <w:rsid w:val="00977BC3"/>
    <w:rsid w:val="00980047"/>
    <w:rsid w:val="00980493"/>
    <w:rsid w:val="00981339"/>
    <w:rsid w:val="00981496"/>
    <w:rsid w:val="00981507"/>
    <w:rsid w:val="009825BC"/>
    <w:rsid w:val="00983207"/>
    <w:rsid w:val="00983A94"/>
    <w:rsid w:val="00983CC4"/>
    <w:rsid w:val="00983FBA"/>
    <w:rsid w:val="00983FCD"/>
    <w:rsid w:val="009840BF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87BCF"/>
    <w:rsid w:val="00990B8E"/>
    <w:rsid w:val="00991B27"/>
    <w:rsid w:val="00991E88"/>
    <w:rsid w:val="00991FA0"/>
    <w:rsid w:val="009922D4"/>
    <w:rsid w:val="0099260C"/>
    <w:rsid w:val="00992D0A"/>
    <w:rsid w:val="009935AF"/>
    <w:rsid w:val="009949A8"/>
    <w:rsid w:val="0099507A"/>
    <w:rsid w:val="00996475"/>
    <w:rsid w:val="00996E81"/>
    <w:rsid w:val="00996EF1"/>
    <w:rsid w:val="00996FD1"/>
    <w:rsid w:val="00997227"/>
    <w:rsid w:val="0099752D"/>
    <w:rsid w:val="00997A06"/>
    <w:rsid w:val="00997C30"/>
    <w:rsid w:val="00997CB6"/>
    <w:rsid w:val="00997E6B"/>
    <w:rsid w:val="009A03DA"/>
    <w:rsid w:val="009A057F"/>
    <w:rsid w:val="009A0EF3"/>
    <w:rsid w:val="009A112C"/>
    <w:rsid w:val="009A112D"/>
    <w:rsid w:val="009A195B"/>
    <w:rsid w:val="009A1DFE"/>
    <w:rsid w:val="009A2012"/>
    <w:rsid w:val="009A21F4"/>
    <w:rsid w:val="009A2814"/>
    <w:rsid w:val="009A34C3"/>
    <w:rsid w:val="009A36A4"/>
    <w:rsid w:val="009A41A3"/>
    <w:rsid w:val="009A4733"/>
    <w:rsid w:val="009A4F9C"/>
    <w:rsid w:val="009A54F3"/>
    <w:rsid w:val="009A5DFF"/>
    <w:rsid w:val="009A7227"/>
    <w:rsid w:val="009A726D"/>
    <w:rsid w:val="009B0525"/>
    <w:rsid w:val="009B0720"/>
    <w:rsid w:val="009B0954"/>
    <w:rsid w:val="009B1681"/>
    <w:rsid w:val="009B172E"/>
    <w:rsid w:val="009B1C3A"/>
    <w:rsid w:val="009B4C93"/>
    <w:rsid w:val="009B4EB6"/>
    <w:rsid w:val="009B5A30"/>
    <w:rsid w:val="009B5B91"/>
    <w:rsid w:val="009B6403"/>
    <w:rsid w:val="009B655E"/>
    <w:rsid w:val="009B6F27"/>
    <w:rsid w:val="009B744D"/>
    <w:rsid w:val="009B757A"/>
    <w:rsid w:val="009C04ED"/>
    <w:rsid w:val="009C098D"/>
    <w:rsid w:val="009C0FA7"/>
    <w:rsid w:val="009C15CB"/>
    <w:rsid w:val="009C1629"/>
    <w:rsid w:val="009C1DAF"/>
    <w:rsid w:val="009C2601"/>
    <w:rsid w:val="009C2CC4"/>
    <w:rsid w:val="009C3030"/>
    <w:rsid w:val="009C314B"/>
    <w:rsid w:val="009C316F"/>
    <w:rsid w:val="009C3806"/>
    <w:rsid w:val="009C39A6"/>
    <w:rsid w:val="009C3E39"/>
    <w:rsid w:val="009C452B"/>
    <w:rsid w:val="009C4B92"/>
    <w:rsid w:val="009C4D7E"/>
    <w:rsid w:val="009C4FF7"/>
    <w:rsid w:val="009C5566"/>
    <w:rsid w:val="009C5634"/>
    <w:rsid w:val="009C65DF"/>
    <w:rsid w:val="009C660A"/>
    <w:rsid w:val="009C7484"/>
    <w:rsid w:val="009C770C"/>
    <w:rsid w:val="009D1018"/>
    <w:rsid w:val="009D11B8"/>
    <w:rsid w:val="009D141E"/>
    <w:rsid w:val="009D1E88"/>
    <w:rsid w:val="009D1FB6"/>
    <w:rsid w:val="009D20A1"/>
    <w:rsid w:val="009D2265"/>
    <w:rsid w:val="009D2327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A68"/>
    <w:rsid w:val="009D5FBF"/>
    <w:rsid w:val="009D686D"/>
    <w:rsid w:val="009D6BFC"/>
    <w:rsid w:val="009D73C2"/>
    <w:rsid w:val="009D7858"/>
    <w:rsid w:val="009D7AD0"/>
    <w:rsid w:val="009E0209"/>
    <w:rsid w:val="009E1933"/>
    <w:rsid w:val="009E1C7A"/>
    <w:rsid w:val="009E1D99"/>
    <w:rsid w:val="009E2894"/>
    <w:rsid w:val="009E3E1D"/>
    <w:rsid w:val="009E4692"/>
    <w:rsid w:val="009E4BA8"/>
    <w:rsid w:val="009E4C93"/>
    <w:rsid w:val="009E4D93"/>
    <w:rsid w:val="009E56BD"/>
    <w:rsid w:val="009E5BE2"/>
    <w:rsid w:val="009E5D5F"/>
    <w:rsid w:val="009E614B"/>
    <w:rsid w:val="009E664A"/>
    <w:rsid w:val="009E6B4A"/>
    <w:rsid w:val="009E72CB"/>
    <w:rsid w:val="009E7795"/>
    <w:rsid w:val="009F1F6D"/>
    <w:rsid w:val="009F202D"/>
    <w:rsid w:val="009F2DA1"/>
    <w:rsid w:val="009F2ECA"/>
    <w:rsid w:val="009F3B33"/>
    <w:rsid w:val="009F42EB"/>
    <w:rsid w:val="009F5A2C"/>
    <w:rsid w:val="009F6872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2BB8"/>
    <w:rsid w:val="00A03850"/>
    <w:rsid w:val="00A04A5E"/>
    <w:rsid w:val="00A0500F"/>
    <w:rsid w:val="00A05113"/>
    <w:rsid w:val="00A051BB"/>
    <w:rsid w:val="00A0527F"/>
    <w:rsid w:val="00A067F4"/>
    <w:rsid w:val="00A06821"/>
    <w:rsid w:val="00A06FC1"/>
    <w:rsid w:val="00A10612"/>
    <w:rsid w:val="00A11FFC"/>
    <w:rsid w:val="00A12357"/>
    <w:rsid w:val="00A123FC"/>
    <w:rsid w:val="00A12553"/>
    <w:rsid w:val="00A12B7E"/>
    <w:rsid w:val="00A13287"/>
    <w:rsid w:val="00A13832"/>
    <w:rsid w:val="00A14279"/>
    <w:rsid w:val="00A144ED"/>
    <w:rsid w:val="00A14622"/>
    <w:rsid w:val="00A14A25"/>
    <w:rsid w:val="00A14E0B"/>
    <w:rsid w:val="00A15798"/>
    <w:rsid w:val="00A1580F"/>
    <w:rsid w:val="00A15832"/>
    <w:rsid w:val="00A16363"/>
    <w:rsid w:val="00A167E2"/>
    <w:rsid w:val="00A1717E"/>
    <w:rsid w:val="00A174D1"/>
    <w:rsid w:val="00A17FA9"/>
    <w:rsid w:val="00A2072C"/>
    <w:rsid w:val="00A20900"/>
    <w:rsid w:val="00A20D78"/>
    <w:rsid w:val="00A20FED"/>
    <w:rsid w:val="00A21923"/>
    <w:rsid w:val="00A21DD3"/>
    <w:rsid w:val="00A2250B"/>
    <w:rsid w:val="00A22587"/>
    <w:rsid w:val="00A22AAE"/>
    <w:rsid w:val="00A22D2B"/>
    <w:rsid w:val="00A23066"/>
    <w:rsid w:val="00A23325"/>
    <w:rsid w:val="00A23507"/>
    <w:rsid w:val="00A239B9"/>
    <w:rsid w:val="00A23E16"/>
    <w:rsid w:val="00A2417A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574"/>
    <w:rsid w:val="00A32A1E"/>
    <w:rsid w:val="00A32ADE"/>
    <w:rsid w:val="00A32D1A"/>
    <w:rsid w:val="00A32FA0"/>
    <w:rsid w:val="00A3323B"/>
    <w:rsid w:val="00A33681"/>
    <w:rsid w:val="00A3377A"/>
    <w:rsid w:val="00A3381B"/>
    <w:rsid w:val="00A33E87"/>
    <w:rsid w:val="00A33F20"/>
    <w:rsid w:val="00A3444C"/>
    <w:rsid w:val="00A34E8B"/>
    <w:rsid w:val="00A35584"/>
    <w:rsid w:val="00A35E94"/>
    <w:rsid w:val="00A35FB7"/>
    <w:rsid w:val="00A36140"/>
    <w:rsid w:val="00A3686E"/>
    <w:rsid w:val="00A371BF"/>
    <w:rsid w:val="00A37E0C"/>
    <w:rsid w:val="00A40013"/>
    <w:rsid w:val="00A406B4"/>
    <w:rsid w:val="00A417A7"/>
    <w:rsid w:val="00A42DA8"/>
    <w:rsid w:val="00A43E33"/>
    <w:rsid w:val="00A43F69"/>
    <w:rsid w:val="00A44196"/>
    <w:rsid w:val="00A441A1"/>
    <w:rsid w:val="00A44613"/>
    <w:rsid w:val="00A447E0"/>
    <w:rsid w:val="00A44A55"/>
    <w:rsid w:val="00A44A98"/>
    <w:rsid w:val="00A45C65"/>
    <w:rsid w:val="00A45D1D"/>
    <w:rsid w:val="00A464B9"/>
    <w:rsid w:val="00A46B18"/>
    <w:rsid w:val="00A4743F"/>
    <w:rsid w:val="00A477E9"/>
    <w:rsid w:val="00A51230"/>
    <w:rsid w:val="00A517CC"/>
    <w:rsid w:val="00A51F3E"/>
    <w:rsid w:val="00A5252D"/>
    <w:rsid w:val="00A53280"/>
    <w:rsid w:val="00A53A17"/>
    <w:rsid w:val="00A53C3E"/>
    <w:rsid w:val="00A53F11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1"/>
    <w:rsid w:val="00A62964"/>
    <w:rsid w:val="00A6358D"/>
    <w:rsid w:val="00A636BE"/>
    <w:rsid w:val="00A63CD4"/>
    <w:rsid w:val="00A64AD5"/>
    <w:rsid w:val="00A655A5"/>
    <w:rsid w:val="00A65652"/>
    <w:rsid w:val="00A65DFC"/>
    <w:rsid w:val="00A66A46"/>
    <w:rsid w:val="00A66C75"/>
    <w:rsid w:val="00A66E35"/>
    <w:rsid w:val="00A66E66"/>
    <w:rsid w:val="00A67434"/>
    <w:rsid w:val="00A67D3F"/>
    <w:rsid w:val="00A67DF0"/>
    <w:rsid w:val="00A67EBC"/>
    <w:rsid w:val="00A7006C"/>
    <w:rsid w:val="00A700EA"/>
    <w:rsid w:val="00A70107"/>
    <w:rsid w:val="00A71117"/>
    <w:rsid w:val="00A7167D"/>
    <w:rsid w:val="00A72353"/>
    <w:rsid w:val="00A72C62"/>
    <w:rsid w:val="00A72DD0"/>
    <w:rsid w:val="00A733CB"/>
    <w:rsid w:val="00A734D1"/>
    <w:rsid w:val="00A73DE4"/>
    <w:rsid w:val="00A73F42"/>
    <w:rsid w:val="00A741AA"/>
    <w:rsid w:val="00A743C4"/>
    <w:rsid w:val="00A766EF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6113"/>
    <w:rsid w:val="00A8753D"/>
    <w:rsid w:val="00A87CDC"/>
    <w:rsid w:val="00A90107"/>
    <w:rsid w:val="00A906FE"/>
    <w:rsid w:val="00A90786"/>
    <w:rsid w:val="00A90965"/>
    <w:rsid w:val="00A909BA"/>
    <w:rsid w:val="00A90F8C"/>
    <w:rsid w:val="00A91F53"/>
    <w:rsid w:val="00A92B4F"/>
    <w:rsid w:val="00A92EA2"/>
    <w:rsid w:val="00A9349F"/>
    <w:rsid w:val="00A93A69"/>
    <w:rsid w:val="00A93F42"/>
    <w:rsid w:val="00A95086"/>
    <w:rsid w:val="00A95545"/>
    <w:rsid w:val="00A97049"/>
    <w:rsid w:val="00A9744B"/>
    <w:rsid w:val="00AA0243"/>
    <w:rsid w:val="00AA031D"/>
    <w:rsid w:val="00AA0F93"/>
    <w:rsid w:val="00AA197E"/>
    <w:rsid w:val="00AA2332"/>
    <w:rsid w:val="00AA2959"/>
    <w:rsid w:val="00AA2E02"/>
    <w:rsid w:val="00AA2EC9"/>
    <w:rsid w:val="00AA2F65"/>
    <w:rsid w:val="00AA30BF"/>
    <w:rsid w:val="00AA3597"/>
    <w:rsid w:val="00AA3F3D"/>
    <w:rsid w:val="00AA4279"/>
    <w:rsid w:val="00AA483C"/>
    <w:rsid w:val="00AA4DDB"/>
    <w:rsid w:val="00AA512E"/>
    <w:rsid w:val="00AA578D"/>
    <w:rsid w:val="00AA5802"/>
    <w:rsid w:val="00AA5B3D"/>
    <w:rsid w:val="00AA6095"/>
    <w:rsid w:val="00AA624F"/>
    <w:rsid w:val="00AA633E"/>
    <w:rsid w:val="00AA6B29"/>
    <w:rsid w:val="00AA75AA"/>
    <w:rsid w:val="00AA7E24"/>
    <w:rsid w:val="00AB02C9"/>
    <w:rsid w:val="00AB0327"/>
    <w:rsid w:val="00AB0718"/>
    <w:rsid w:val="00AB174D"/>
    <w:rsid w:val="00AB191F"/>
    <w:rsid w:val="00AB29C0"/>
    <w:rsid w:val="00AB2BD2"/>
    <w:rsid w:val="00AB2F5C"/>
    <w:rsid w:val="00AB387E"/>
    <w:rsid w:val="00AB3D35"/>
    <w:rsid w:val="00AB44BA"/>
    <w:rsid w:val="00AB4A88"/>
    <w:rsid w:val="00AB5697"/>
    <w:rsid w:val="00AB5794"/>
    <w:rsid w:val="00AB597C"/>
    <w:rsid w:val="00AB5B5F"/>
    <w:rsid w:val="00AB6677"/>
    <w:rsid w:val="00AB70BB"/>
    <w:rsid w:val="00AB7F18"/>
    <w:rsid w:val="00AC0D85"/>
    <w:rsid w:val="00AC17C9"/>
    <w:rsid w:val="00AC25E2"/>
    <w:rsid w:val="00AC3E14"/>
    <w:rsid w:val="00AC44CE"/>
    <w:rsid w:val="00AC4628"/>
    <w:rsid w:val="00AC4A72"/>
    <w:rsid w:val="00AC4F0D"/>
    <w:rsid w:val="00AC4FA2"/>
    <w:rsid w:val="00AC503A"/>
    <w:rsid w:val="00AC54FA"/>
    <w:rsid w:val="00AC6318"/>
    <w:rsid w:val="00AC6506"/>
    <w:rsid w:val="00AC6917"/>
    <w:rsid w:val="00AC692B"/>
    <w:rsid w:val="00AC6973"/>
    <w:rsid w:val="00AC741F"/>
    <w:rsid w:val="00AC7490"/>
    <w:rsid w:val="00AC7612"/>
    <w:rsid w:val="00AC7A6C"/>
    <w:rsid w:val="00AD0178"/>
    <w:rsid w:val="00AD044B"/>
    <w:rsid w:val="00AD07E6"/>
    <w:rsid w:val="00AD0ABB"/>
    <w:rsid w:val="00AD0E49"/>
    <w:rsid w:val="00AD2673"/>
    <w:rsid w:val="00AD2BD8"/>
    <w:rsid w:val="00AD3082"/>
    <w:rsid w:val="00AD3BFD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8A"/>
    <w:rsid w:val="00AD71D9"/>
    <w:rsid w:val="00AE0113"/>
    <w:rsid w:val="00AE061D"/>
    <w:rsid w:val="00AE16B9"/>
    <w:rsid w:val="00AE22CA"/>
    <w:rsid w:val="00AE23BE"/>
    <w:rsid w:val="00AE2E80"/>
    <w:rsid w:val="00AE38E8"/>
    <w:rsid w:val="00AE3A57"/>
    <w:rsid w:val="00AE3B2B"/>
    <w:rsid w:val="00AE3BE0"/>
    <w:rsid w:val="00AE4441"/>
    <w:rsid w:val="00AE45CF"/>
    <w:rsid w:val="00AE4822"/>
    <w:rsid w:val="00AE493B"/>
    <w:rsid w:val="00AE5890"/>
    <w:rsid w:val="00AE5899"/>
    <w:rsid w:val="00AE6541"/>
    <w:rsid w:val="00AE6A81"/>
    <w:rsid w:val="00AE721F"/>
    <w:rsid w:val="00AE759D"/>
    <w:rsid w:val="00AE7DBB"/>
    <w:rsid w:val="00AF03C7"/>
    <w:rsid w:val="00AF12E2"/>
    <w:rsid w:val="00AF144E"/>
    <w:rsid w:val="00AF246C"/>
    <w:rsid w:val="00AF32DA"/>
    <w:rsid w:val="00AF4361"/>
    <w:rsid w:val="00AF4B98"/>
    <w:rsid w:val="00AF5396"/>
    <w:rsid w:val="00AF58F0"/>
    <w:rsid w:val="00AF68A7"/>
    <w:rsid w:val="00AF76F1"/>
    <w:rsid w:val="00AF7902"/>
    <w:rsid w:val="00B00501"/>
    <w:rsid w:val="00B00CEC"/>
    <w:rsid w:val="00B01754"/>
    <w:rsid w:val="00B02122"/>
    <w:rsid w:val="00B02412"/>
    <w:rsid w:val="00B02D7F"/>
    <w:rsid w:val="00B03382"/>
    <w:rsid w:val="00B03910"/>
    <w:rsid w:val="00B03BA9"/>
    <w:rsid w:val="00B03D4C"/>
    <w:rsid w:val="00B04269"/>
    <w:rsid w:val="00B0431C"/>
    <w:rsid w:val="00B0474C"/>
    <w:rsid w:val="00B04ADB"/>
    <w:rsid w:val="00B04C06"/>
    <w:rsid w:val="00B07256"/>
    <w:rsid w:val="00B072A0"/>
    <w:rsid w:val="00B074BE"/>
    <w:rsid w:val="00B075D7"/>
    <w:rsid w:val="00B07CB8"/>
    <w:rsid w:val="00B07CDB"/>
    <w:rsid w:val="00B1029B"/>
    <w:rsid w:val="00B1057B"/>
    <w:rsid w:val="00B1083F"/>
    <w:rsid w:val="00B10D38"/>
    <w:rsid w:val="00B11012"/>
    <w:rsid w:val="00B119FB"/>
    <w:rsid w:val="00B12018"/>
    <w:rsid w:val="00B12182"/>
    <w:rsid w:val="00B123F5"/>
    <w:rsid w:val="00B1309B"/>
    <w:rsid w:val="00B134D9"/>
    <w:rsid w:val="00B13C58"/>
    <w:rsid w:val="00B141A4"/>
    <w:rsid w:val="00B14763"/>
    <w:rsid w:val="00B15045"/>
    <w:rsid w:val="00B15586"/>
    <w:rsid w:val="00B16A4A"/>
    <w:rsid w:val="00B16FF9"/>
    <w:rsid w:val="00B17452"/>
    <w:rsid w:val="00B17FC4"/>
    <w:rsid w:val="00B2010D"/>
    <w:rsid w:val="00B207C4"/>
    <w:rsid w:val="00B20CD6"/>
    <w:rsid w:val="00B20DCC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8D9"/>
    <w:rsid w:val="00B249E9"/>
    <w:rsid w:val="00B24A0D"/>
    <w:rsid w:val="00B24A96"/>
    <w:rsid w:val="00B2518C"/>
    <w:rsid w:val="00B25D32"/>
    <w:rsid w:val="00B262A4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4C25"/>
    <w:rsid w:val="00B35049"/>
    <w:rsid w:val="00B35E6C"/>
    <w:rsid w:val="00B35EBD"/>
    <w:rsid w:val="00B363A4"/>
    <w:rsid w:val="00B36772"/>
    <w:rsid w:val="00B40A6B"/>
    <w:rsid w:val="00B40F29"/>
    <w:rsid w:val="00B4113B"/>
    <w:rsid w:val="00B4216B"/>
    <w:rsid w:val="00B421A3"/>
    <w:rsid w:val="00B42A28"/>
    <w:rsid w:val="00B42B29"/>
    <w:rsid w:val="00B430F0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6D33"/>
    <w:rsid w:val="00B47555"/>
    <w:rsid w:val="00B501AF"/>
    <w:rsid w:val="00B50237"/>
    <w:rsid w:val="00B50307"/>
    <w:rsid w:val="00B50796"/>
    <w:rsid w:val="00B50987"/>
    <w:rsid w:val="00B50AEF"/>
    <w:rsid w:val="00B51758"/>
    <w:rsid w:val="00B51E09"/>
    <w:rsid w:val="00B51E99"/>
    <w:rsid w:val="00B52217"/>
    <w:rsid w:val="00B5292C"/>
    <w:rsid w:val="00B529D6"/>
    <w:rsid w:val="00B52B9F"/>
    <w:rsid w:val="00B52DFF"/>
    <w:rsid w:val="00B52E93"/>
    <w:rsid w:val="00B53000"/>
    <w:rsid w:val="00B53214"/>
    <w:rsid w:val="00B532B2"/>
    <w:rsid w:val="00B53414"/>
    <w:rsid w:val="00B53B1E"/>
    <w:rsid w:val="00B53D77"/>
    <w:rsid w:val="00B54066"/>
    <w:rsid w:val="00B54B52"/>
    <w:rsid w:val="00B55A00"/>
    <w:rsid w:val="00B55CE5"/>
    <w:rsid w:val="00B55E25"/>
    <w:rsid w:val="00B56DEE"/>
    <w:rsid w:val="00B577A9"/>
    <w:rsid w:val="00B57CD8"/>
    <w:rsid w:val="00B60640"/>
    <w:rsid w:val="00B608ED"/>
    <w:rsid w:val="00B60C52"/>
    <w:rsid w:val="00B6140D"/>
    <w:rsid w:val="00B6154C"/>
    <w:rsid w:val="00B61793"/>
    <w:rsid w:val="00B61B9B"/>
    <w:rsid w:val="00B61CDE"/>
    <w:rsid w:val="00B62BBB"/>
    <w:rsid w:val="00B62BD2"/>
    <w:rsid w:val="00B62EC5"/>
    <w:rsid w:val="00B637C1"/>
    <w:rsid w:val="00B63CDF"/>
    <w:rsid w:val="00B64E70"/>
    <w:rsid w:val="00B6503F"/>
    <w:rsid w:val="00B655AF"/>
    <w:rsid w:val="00B6569F"/>
    <w:rsid w:val="00B666EF"/>
    <w:rsid w:val="00B66B8F"/>
    <w:rsid w:val="00B67414"/>
    <w:rsid w:val="00B701C1"/>
    <w:rsid w:val="00B70F40"/>
    <w:rsid w:val="00B714E6"/>
    <w:rsid w:val="00B71EA5"/>
    <w:rsid w:val="00B725D5"/>
    <w:rsid w:val="00B72611"/>
    <w:rsid w:val="00B72B49"/>
    <w:rsid w:val="00B74266"/>
    <w:rsid w:val="00B742B3"/>
    <w:rsid w:val="00B745C1"/>
    <w:rsid w:val="00B75B0E"/>
    <w:rsid w:val="00B76DDA"/>
    <w:rsid w:val="00B772BD"/>
    <w:rsid w:val="00B77CFA"/>
    <w:rsid w:val="00B8027B"/>
    <w:rsid w:val="00B80F54"/>
    <w:rsid w:val="00B8170E"/>
    <w:rsid w:val="00B81B19"/>
    <w:rsid w:val="00B822A5"/>
    <w:rsid w:val="00B8246A"/>
    <w:rsid w:val="00B83099"/>
    <w:rsid w:val="00B831DC"/>
    <w:rsid w:val="00B83281"/>
    <w:rsid w:val="00B834FD"/>
    <w:rsid w:val="00B83CBD"/>
    <w:rsid w:val="00B8411C"/>
    <w:rsid w:val="00B842C2"/>
    <w:rsid w:val="00B84D34"/>
    <w:rsid w:val="00B85359"/>
    <w:rsid w:val="00B8538E"/>
    <w:rsid w:val="00B8555B"/>
    <w:rsid w:val="00B85A92"/>
    <w:rsid w:val="00B86575"/>
    <w:rsid w:val="00B86B82"/>
    <w:rsid w:val="00B86EBE"/>
    <w:rsid w:val="00B87E50"/>
    <w:rsid w:val="00B901AC"/>
    <w:rsid w:val="00B906D5"/>
    <w:rsid w:val="00B90731"/>
    <w:rsid w:val="00B90EBE"/>
    <w:rsid w:val="00B90F73"/>
    <w:rsid w:val="00B910CD"/>
    <w:rsid w:val="00B9125F"/>
    <w:rsid w:val="00B92195"/>
    <w:rsid w:val="00B9248E"/>
    <w:rsid w:val="00B92894"/>
    <w:rsid w:val="00B92A09"/>
    <w:rsid w:val="00B93156"/>
    <w:rsid w:val="00B935D8"/>
    <w:rsid w:val="00B9393E"/>
    <w:rsid w:val="00B93E3F"/>
    <w:rsid w:val="00B955E0"/>
    <w:rsid w:val="00B963BC"/>
    <w:rsid w:val="00B969B5"/>
    <w:rsid w:val="00B96C4B"/>
    <w:rsid w:val="00B96CF3"/>
    <w:rsid w:val="00B97721"/>
    <w:rsid w:val="00B9778D"/>
    <w:rsid w:val="00B97F16"/>
    <w:rsid w:val="00BA09D5"/>
    <w:rsid w:val="00BA0FA7"/>
    <w:rsid w:val="00BA1109"/>
    <w:rsid w:val="00BA1B14"/>
    <w:rsid w:val="00BA222D"/>
    <w:rsid w:val="00BA2556"/>
    <w:rsid w:val="00BA2865"/>
    <w:rsid w:val="00BA2896"/>
    <w:rsid w:val="00BA294D"/>
    <w:rsid w:val="00BA2A93"/>
    <w:rsid w:val="00BA34AD"/>
    <w:rsid w:val="00BA3F9D"/>
    <w:rsid w:val="00BA47D5"/>
    <w:rsid w:val="00BA4C6C"/>
    <w:rsid w:val="00BA51CB"/>
    <w:rsid w:val="00BA5580"/>
    <w:rsid w:val="00BA621C"/>
    <w:rsid w:val="00BA6256"/>
    <w:rsid w:val="00BA6293"/>
    <w:rsid w:val="00BA6535"/>
    <w:rsid w:val="00BA6D99"/>
    <w:rsid w:val="00BA6ED7"/>
    <w:rsid w:val="00BB186C"/>
    <w:rsid w:val="00BB1E43"/>
    <w:rsid w:val="00BB2374"/>
    <w:rsid w:val="00BB280A"/>
    <w:rsid w:val="00BB2C43"/>
    <w:rsid w:val="00BB2D33"/>
    <w:rsid w:val="00BB348B"/>
    <w:rsid w:val="00BB358F"/>
    <w:rsid w:val="00BB3FA9"/>
    <w:rsid w:val="00BB4654"/>
    <w:rsid w:val="00BB4D76"/>
    <w:rsid w:val="00BB4EA0"/>
    <w:rsid w:val="00BB54B7"/>
    <w:rsid w:val="00BB5950"/>
    <w:rsid w:val="00BB5A48"/>
    <w:rsid w:val="00BB64AB"/>
    <w:rsid w:val="00BB6760"/>
    <w:rsid w:val="00BB69B5"/>
    <w:rsid w:val="00BB6E0B"/>
    <w:rsid w:val="00BB7285"/>
    <w:rsid w:val="00BB73AF"/>
    <w:rsid w:val="00BB7E35"/>
    <w:rsid w:val="00BC1EC6"/>
    <w:rsid w:val="00BC2928"/>
    <w:rsid w:val="00BC2E48"/>
    <w:rsid w:val="00BC34DC"/>
    <w:rsid w:val="00BC5C56"/>
    <w:rsid w:val="00BC5C87"/>
    <w:rsid w:val="00BC5CBF"/>
    <w:rsid w:val="00BC6149"/>
    <w:rsid w:val="00BC6826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5E41"/>
    <w:rsid w:val="00BD61C9"/>
    <w:rsid w:val="00BD62CD"/>
    <w:rsid w:val="00BD636B"/>
    <w:rsid w:val="00BD68B1"/>
    <w:rsid w:val="00BD6CBA"/>
    <w:rsid w:val="00BD6D30"/>
    <w:rsid w:val="00BE0365"/>
    <w:rsid w:val="00BE09F2"/>
    <w:rsid w:val="00BE0D24"/>
    <w:rsid w:val="00BE1715"/>
    <w:rsid w:val="00BE172F"/>
    <w:rsid w:val="00BE1F52"/>
    <w:rsid w:val="00BE27C1"/>
    <w:rsid w:val="00BE27D8"/>
    <w:rsid w:val="00BE2997"/>
    <w:rsid w:val="00BE3156"/>
    <w:rsid w:val="00BE33BA"/>
    <w:rsid w:val="00BE33CE"/>
    <w:rsid w:val="00BE3B41"/>
    <w:rsid w:val="00BE3FCC"/>
    <w:rsid w:val="00BE4412"/>
    <w:rsid w:val="00BE446D"/>
    <w:rsid w:val="00BE6F4D"/>
    <w:rsid w:val="00BE77A8"/>
    <w:rsid w:val="00BE7C2B"/>
    <w:rsid w:val="00BF0126"/>
    <w:rsid w:val="00BF0181"/>
    <w:rsid w:val="00BF08E7"/>
    <w:rsid w:val="00BF0DFD"/>
    <w:rsid w:val="00BF1C58"/>
    <w:rsid w:val="00BF1EB6"/>
    <w:rsid w:val="00BF26B4"/>
    <w:rsid w:val="00BF30EB"/>
    <w:rsid w:val="00BF35AF"/>
    <w:rsid w:val="00BF3E83"/>
    <w:rsid w:val="00BF47D0"/>
    <w:rsid w:val="00BF4902"/>
    <w:rsid w:val="00BF4C08"/>
    <w:rsid w:val="00BF605F"/>
    <w:rsid w:val="00BF6566"/>
    <w:rsid w:val="00BF6923"/>
    <w:rsid w:val="00BF6961"/>
    <w:rsid w:val="00BF6A60"/>
    <w:rsid w:val="00BF70B0"/>
    <w:rsid w:val="00BF786C"/>
    <w:rsid w:val="00C0026A"/>
    <w:rsid w:val="00C00372"/>
    <w:rsid w:val="00C00E09"/>
    <w:rsid w:val="00C00E8B"/>
    <w:rsid w:val="00C011C2"/>
    <w:rsid w:val="00C01612"/>
    <w:rsid w:val="00C01991"/>
    <w:rsid w:val="00C01C0C"/>
    <w:rsid w:val="00C021F6"/>
    <w:rsid w:val="00C02801"/>
    <w:rsid w:val="00C03ED7"/>
    <w:rsid w:val="00C04787"/>
    <w:rsid w:val="00C04F8C"/>
    <w:rsid w:val="00C0773D"/>
    <w:rsid w:val="00C104E0"/>
    <w:rsid w:val="00C115D2"/>
    <w:rsid w:val="00C117F4"/>
    <w:rsid w:val="00C1182D"/>
    <w:rsid w:val="00C11BC4"/>
    <w:rsid w:val="00C11F4B"/>
    <w:rsid w:val="00C11FA1"/>
    <w:rsid w:val="00C11FA4"/>
    <w:rsid w:val="00C126C1"/>
    <w:rsid w:val="00C14A73"/>
    <w:rsid w:val="00C16BCE"/>
    <w:rsid w:val="00C17E4D"/>
    <w:rsid w:val="00C17FAB"/>
    <w:rsid w:val="00C20D30"/>
    <w:rsid w:val="00C214A4"/>
    <w:rsid w:val="00C219A4"/>
    <w:rsid w:val="00C22271"/>
    <w:rsid w:val="00C22D34"/>
    <w:rsid w:val="00C22FD9"/>
    <w:rsid w:val="00C2309D"/>
    <w:rsid w:val="00C2320C"/>
    <w:rsid w:val="00C24301"/>
    <w:rsid w:val="00C24EA4"/>
    <w:rsid w:val="00C250D0"/>
    <w:rsid w:val="00C2718A"/>
    <w:rsid w:val="00C27839"/>
    <w:rsid w:val="00C31179"/>
    <w:rsid w:val="00C3143B"/>
    <w:rsid w:val="00C33508"/>
    <w:rsid w:val="00C3356D"/>
    <w:rsid w:val="00C33A24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055F"/>
    <w:rsid w:val="00C407AB"/>
    <w:rsid w:val="00C40D3B"/>
    <w:rsid w:val="00C410CF"/>
    <w:rsid w:val="00C4116F"/>
    <w:rsid w:val="00C41456"/>
    <w:rsid w:val="00C4184D"/>
    <w:rsid w:val="00C41CA2"/>
    <w:rsid w:val="00C424EE"/>
    <w:rsid w:val="00C429DD"/>
    <w:rsid w:val="00C4303B"/>
    <w:rsid w:val="00C43BF7"/>
    <w:rsid w:val="00C44799"/>
    <w:rsid w:val="00C449BF"/>
    <w:rsid w:val="00C4559B"/>
    <w:rsid w:val="00C45A06"/>
    <w:rsid w:val="00C45E1F"/>
    <w:rsid w:val="00C45F2D"/>
    <w:rsid w:val="00C463B8"/>
    <w:rsid w:val="00C4657E"/>
    <w:rsid w:val="00C47C16"/>
    <w:rsid w:val="00C47FE5"/>
    <w:rsid w:val="00C50E7F"/>
    <w:rsid w:val="00C5104F"/>
    <w:rsid w:val="00C512D2"/>
    <w:rsid w:val="00C51429"/>
    <w:rsid w:val="00C51B2A"/>
    <w:rsid w:val="00C51E29"/>
    <w:rsid w:val="00C52E5C"/>
    <w:rsid w:val="00C537CF"/>
    <w:rsid w:val="00C53973"/>
    <w:rsid w:val="00C53E31"/>
    <w:rsid w:val="00C54248"/>
    <w:rsid w:val="00C543F7"/>
    <w:rsid w:val="00C54D79"/>
    <w:rsid w:val="00C54EFC"/>
    <w:rsid w:val="00C55013"/>
    <w:rsid w:val="00C55785"/>
    <w:rsid w:val="00C55859"/>
    <w:rsid w:val="00C55905"/>
    <w:rsid w:val="00C55E91"/>
    <w:rsid w:val="00C566C3"/>
    <w:rsid w:val="00C5695C"/>
    <w:rsid w:val="00C56F6C"/>
    <w:rsid w:val="00C57314"/>
    <w:rsid w:val="00C57A18"/>
    <w:rsid w:val="00C600D2"/>
    <w:rsid w:val="00C6046E"/>
    <w:rsid w:val="00C608C8"/>
    <w:rsid w:val="00C6091E"/>
    <w:rsid w:val="00C6122B"/>
    <w:rsid w:val="00C61380"/>
    <w:rsid w:val="00C61632"/>
    <w:rsid w:val="00C61E2A"/>
    <w:rsid w:val="00C638A4"/>
    <w:rsid w:val="00C639EC"/>
    <w:rsid w:val="00C63C05"/>
    <w:rsid w:val="00C63CF4"/>
    <w:rsid w:val="00C63E58"/>
    <w:rsid w:val="00C65176"/>
    <w:rsid w:val="00C65205"/>
    <w:rsid w:val="00C6549C"/>
    <w:rsid w:val="00C656C4"/>
    <w:rsid w:val="00C6600B"/>
    <w:rsid w:val="00C660C7"/>
    <w:rsid w:val="00C661A5"/>
    <w:rsid w:val="00C6628F"/>
    <w:rsid w:val="00C66EC4"/>
    <w:rsid w:val="00C66FB2"/>
    <w:rsid w:val="00C672C4"/>
    <w:rsid w:val="00C67C99"/>
    <w:rsid w:val="00C70B89"/>
    <w:rsid w:val="00C713A9"/>
    <w:rsid w:val="00C717E3"/>
    <w:rsid w:val="00C71E77"/>
    <w:rsid w:val="00C72A50"/>
    <w:rsid w:val="00C72D77"/>
    <w:rsid w:val="00C73987"/>
    <w:rsid w:val="00C74386"/>
    <w:rsid w:val="00C743E0"/>
    <w:rsid w:val="00C7446D"/>
    <w:rsid w:val="00C74B2D"/>
    <w:rsid w:val="00C751CD"/>
    <w:rsid w:val="00C764BE"/>
    <w:rsid w:val="00C764E5"/>
    <w:rsid w:val="00C76D1A"/>
    <w:rsid w:val="00C76D71"/>
    <w:rsid w:val="00C776D5"/>
    <w:rsid w:val="00C77DD3"/>
    <w:rsid w:val="00C8278E"/>
    <w:rsid w:val="00C827CD"/>
    <w:rsid w:val="00C8335E"/>
    <w:rsid w:val="00C83D1A"/>
    <w:rsid w:val="00C84045"/>
    <w:rsid w:val="00C843E6"/>
    <w:rsid w:val="00C84BE2"/>
    <w:rsid w:val="00C84FA2"/>
    <w:rsid w:val="00C85606"/>
    <w:rsid w:val="00C85BF2"/>
    <w:rsid w:val="00C85E3C"/>
    <w:rsid w:val="00C866CB"/>
    <w:rsid w:val="00C87032"/>
    <w:rsid w:val="00C87263"/>
    <w:rsid w:val="00C87BCA"/>
    <w:rsid w:val="00C87D30"/>
    <w:rsid w:val="00C908F9"/>
    <w:rsid w:val="00C9109F"/>
    <w:rsid w:val="00C91498"/>
    <w:rsid w:val="00C914F1"/>
    <w:rsid w:val="00C92065"/>
    <w:rsid w:val="00C9212B"/>
    <w:rsid w:val="00C923C6"/>
    <w:rsid w:val="00C92899"/>
    <w:rsid w:val="00C92D16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17B1"/>
    <w:rsid w:val="00CA2104"/>
    <w:rsid w:val="00CA227D"/>
    <w:rsid w:val="00CA30DC"/>
    <w:rsid w:val="00CA3484"/>
    <w:rsid w:val="00CA3B83"/>
    <w:rsid w:val="00CA47A9"/>
    <w:rsid w:val="00CA4C5B"/>
    <w:rsid w:val="00CA4D61"/>
    <w:rsid w:val="00CA5252"/>
    <w:rsid w:val="00CA5480"/>
    <w:rsid w:val="00CA55EF"/>
    <w:rsid w:val="00CA6766"/>
    <w:rsid w:val="00CA6BA7"/>
    <w:rsid w:val="00CA7498"/>
    <w:rsid w:val="00CA75EC"/>
    <w:rsid w:val="00CA7870"/>
    <w:rsid w:val="00CA78EA"/>
    <w:rsid w:val="00CA7B40"/>
    <w:rsid w:val="00CA7DDE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233"/>
    <w:rsid w:val="00CB74F9"/>
    <w:rsid w:val="00CB7A82"/>
    <w:rsid w:val="00CB7B30"/>
    <w:rsid w:val="00CB7D8C"/>
    <w:rsid w:val="00CC07B8"/>
    <w:rsid w:val="00CC185A"/>
    <w:rsid w:val="00CC1E05"/>
    <w:rsid w:val="00CC1F98"/>
    <w:rsid w:val="00CC28C4"/>
    <w:rsid w:val="00CC36AC"/>
    <w:rsid w:val="00CC3767"/>
    <w:rsid w:val="00CC39DA"/>
    <w:rsid w:val="00CC4C2D"/>
    <w:rsid w:val="00CC4C62"/>
    <w:rsid w:val="00CC4FF3"/>
    <w:rsid w:val="00CC66D0"/>
    <w:rsid w:val="00CC69D1"/>
    <w:rsid w:val="00CC7479"/>
    <w:rsid w:val="00CC7686"/>
    <w:rsid w:val="00CC788E"/>
    <w:rsid w:val="00CC7A19"/>
    <w:rsid w:val="00CC7BCF"/>
    <w:rsid w:val="00CD0946"/>
    <w:rsid w:val="00CD1CDC"/>
    <w:rsid w:val="00CD20EF"/>
    <w:rsid w:val="00CD2C53"/>
    <w:rsid w:val="00CD2CC9"/>
    <w:rsid w:val="00CD3351"/>
    <w:rsid w:val="00CD3766"/>
    <w:rsid w:val="00CD3B02"/>
    <w:rsid w:val="00CD3C44"/>
    <w:rsid w:val="00CD3D96"/>
    <w:rsid w:val="00CD3E8C"/>
    <w:rsid w:val="00CD480D"/>
    <w:rsid w:val="00CD4E68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5ED"/>
    <w:rsid w:val="00CE071C"/>
    <w:rsid w:val="00CE0A35"/>
    <w:rsid w:val="00CE1E18"/>
    <w:rsid w:val="00CE1E9B"/>
    <w:rsid w:val="00CE26B4"/>
    <w:rsid w:val="00CE26CD"/>
    <w:rsid w:val="00CE3541"/>
    <w:rsid w:val="00CE397C"/>
    <w:rsid w:val="00CE43C6"/>
    <w:rsid w:val="00CE4F10"/>
    <w:rsid w:val="00CE549B"/>
    <w:rsid w:val="00CE561F"/>
    <w:rsid w:val="00CE59AF"/>
    <w:rsid w:val="00CE5F0D"/>
    <w:rsid w:val="00CE612F"/>
    <w:rsid w:val="00CE65FC"/>
    <w:rsid w:val="00CE6AED"/>
    <w:rsid w:val="00CE6C70"/>
    <w:rsid w:val="00CE6EDC"/>
    <w:rsid w:val="00CE6F82"/>
    <w:rsid w:val="00CE73A4"/>
    <w:rsid w:val="00CE74A5"/>
    <w:rsid w:val="00CE7C40"/>
    <w:rsid w:val="00CE7E91"/>
    <w:rsid w:val="00CF0485"/>
    <w:rsid w:val="00CF1021"/>
    <w:rsid w:val="00CF121B"/>
    <w:rsid w:val="00CF136F"/>
    <w:rsid w:val="00CF179E"/>
    <w:rsid w:val="00CF1B4A"/>
    <w:rsid w:val="00CF1F8E"/>
    <w:rsid w:val="00CF281A"/>
    <w:rsid w:val="00CF2B52"/>
    <w:rsid w:val="00CF3612"/>
    <w:rsid w:val="00CF36DC"/>
    <w:rsid w:val="00CF3A92"/>
    <w:rsid w:val="00CF3D50"/>
    <w:rsid w:val="00CF439F"/>
    <w:rsid w:val="00CF4F1D"/>
    <w:rsid w:val="00CF5E13"/>
    <w:rsid w:val="00CF6082"/>
    <w:rsid w:val="00CF66FB"/>
    <w:rsid w:val="00CF6FE2"/>
    <w:rsid w:val="00CF72AE"/>
    <w:rsid w:val="00CF7D4D"/>
    <w:rsid w:val="00CF7F2D"/>
    <w:rsid w:val="00D004FC"/>
    <w:rsid w:val="00D01974"/>
    <w:rsid w:val="00D01E63"/>
    <w:rsid w:val="00D0279A"/>
    <w:rsid w:val="00D0282A"/>
    <w:rsid w:val="00D0395B"/>
    <w:rsid w:val="00D04587"/>
    <w:rsid w:val="00D04B11"/>
    <w:rsid w:val="00D04FF2"/>
    <w:rsid w:val="00D0539C"/>
    <w:rsid w:val="00D06113"/>
    <w:rsid w:val="00D06949"/>
    <w:rsid w:val="00D07B7C"/>
    <w:rsid w:val="00D07E44"/>
    <w:rsid w:val="00D103D0"/>
    <w:rsid w:val="00D106B7"/>
    <w:rsid w:val="00D11969"/>
    <w:rsid w:val="00D12003"/>
    <w:rsid w:val="00D122EA"/>
    <w:rsid w:val="00D13354"/>
    <w:rsid w:val="00D13A98"/>
    <w:rsid w:val="00D14150"/>
    <w:rsid w:val="00D14A2D"/>
    <w:rsid w:val="00D154C4"/>
    <w:rsid w:val="00D1598F"/>
    <w:rsid w:val="00D174F9"/>
    <w:rsid w:val="00D17DF7"/>
    <w:rsid w:val="00D17F46"/>
    <w:rsid w:val="00D17F5E"/>
    <w:rsid w:val="00D2023E"/>
    <w:rsid w:val="00D2068C"/>
    <w:rsid w:val="00D20B87"/>
    <w:rsid w:val="00D20F82"/>
    <w:rsid w:val="00D21234"/>
    <w:rsid w:val="00D21917"/>
    <w:rsid w:val="00D21A73"/>
    <w:rsid w:val="00D225EE"/>
    <w:rsid w:val="00D23EAE"/>
    <w:rsid w:val="00D2445C"/>
    <w:rsid w:val="00D25687"/>
    <w:rsid w:val="00D256D6"/>
    <w:rsid w:val="00D2570C"/>
    <w:rsid w:val="00D26393"/>
    <w:rsid w:val="00D26A7E"/>
    <w:rsid w:val="00D27378"/>
    <w:rsid w:val="00D27704"/>
    <w:rsid w:val="00D27C1B"/>
    <w:rsid w:val="00D30579"/>
    <w:rsid w:val="00D30D55"/>
    <w:rsid w:val="00D3166E"/>
    <w:rsid w:val="00D323CF"/>
    <w:rsid w:val="00D32AD8"/>
    <w:rsid w:val="00D32BBB"/>
    <w:rsid w:val="00D33ADB"/>
    <w:rsid w:val="00D33D77"/>
    <w:rsid w:val="00D349AA"/>
    <w:rsid w:val="00D34D6D"/>
    <w:rsid w:val="00D35B3D"/>
    <w:rsid w:val="00D36058"/>
    <w:rsid w:val="00D364FB"/>
    <w:rsid w:val="00D370B6"/>
    <w:rsid w:val="00D37A49"/>
    <w:rsid w:val="00D37E2A"/>
    <w:rsid w:val="00D37FE0"/>
    <w:rsid w:val="00D4087A"/>
    <w:rsid w:val="00D41628"/>
    <w:rsid w:val="00D41CA0"/>
    <w:rsid w:val="00D41CB4"/>
    <w:rsid w:val="00D41E62"/>
    <w:rsid w:val="00D41FDB"/>
    <w:rsid w:val="00D422BA"/>
    <w:rsid w:val="00D42C7D"/>
    <w:rsid w:val="00D42FAA"/>
    <w:rsid w:val="00D42FE3"/>
    <w:rsid w:val="00D43966"/>
    <w:rsid w:val="00D43DAC"/>
    <w:rsid w:val="00D43FEF"/>
    <w:rsid w:val="00D44251"/>
    <w:rsid w:val="00D44D85"/>
    <w:rsid w:val="00D44DA9"/>
    <w:rsid w:val="00D4575B"/>
    <w:rsid w:val="00D45A45"/>
    <w:rsid w:val="00D45AFE"/>
    <w:rsid w:val="00D45C80"/>
    <w:rsid w:val="00D4665C"/>
    <w:rsid w:val="00D46759"/>
    <w:rsid w:val="00D467A6"/>
    <w:rsid w:val="00D468F3"/>
    <w:rsid w:val="00D46FCB"/>
    <w:rsid w:val="00D473BF"/>
    <w:rsid w:val="00D47623"/>
    <w:rsid w:val="00D5065A"/>
    <w:rsid w:val="00D5447E"/>
    <w:rsid w:val="00D556B3"/>
    <w:rsid w:val="00D55792"/>
    <w:rsid w:val="00D55C64"/>
    <w:rsid w:val="00D560BC"/>
    <w:rsid w:val="00D56221"/>
    <w:rsid w:val="00D56557"/>
    <w:rsid w:val="00D574E9"/>
    <w:rsid w:val="00D57548"/>
    <w:rsid w:val="00D57C72"/>
    <w:rsid w:val="00D6000F"/>
    <w:rsid w:val="00D600C3"/>
    <w:rsid w:val="00D60392"/>
    <w:rsid w:val="00D6098B"/>
    <w:rsid w:val="00D614F5"/>
    <w:rsid w:val="00D61FC2"/>
    <w:rsid w:val="00D62007"/>
    <w:rsid w:val="00D621D1"/>
    <w:rsid w:val="00D6239E"/>
    <w:rsid w:val="00D62511"/>
    <w:rsid w:val="00D62CCB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67E30"/>
    <w:rsid w:val="00D7059B"/>
    <w:rsid w:val="00D70847"/>
    <w:rsid w:val="00D71778"/>
    <w:rsid w:val="00D719E9"/>
    <w:rsid w:val="00D71B36"/>
    <w:rsid w:val="00D72815"/>
    <w:rsid w:val="00D72A59"/>
    <w:rsid w:val="00D72AF9"/>
    <w:rsid w:val="00D73395"/>
    <w:rsid w:val="00D73591"/>
    <w:rsid w:val="00D737DB"/>
    <w:rsid w:val="00D73BCC"/>
    <w:rsid w:val="00D743B7"/>
    <w:rsid w:val="00D7525D"/>
    <w:rsid w:val="00D75339"/>
    <w:rsid w:val="00D75D14"/>
    <w:rsid w:val="00D75E75"/>
    <w:rsid w:val="00D76533"/>
    <w:rsid w:val="00D76C7F"/>
    <w:rsid w:val="00D77BCD"/>
    <w:rsid w:val="00D8007A"/>
    <w:rsid w:val="00D80ADD"/>
    <w:rsid w:val="00D80E5C"/>
    <w:rsid w:val="00D81942"/>
    <w:rsid w:val="00D81B63"/>
    <w:rsid w:val="00D81B9F"/>
    <w:rsid w:val="00D830CB"/>
    <w:rsid w:val="00D83681"/>
    <w:rsid w:val="00D836EC"/>
    <w:rsid w:val="00D83E54"/>
    <w:rsid w:val="00D84823"/>
    <w:rsid w:val="00D86187"/>
    <w:rsid w:val="00D87D0B"/>
    <w:rsid w:val="00D87EBD"/>
    <w:rsid w:val="00D909EF"/>
    <w:rsid w:val="00D91CC4"/>
    <w:rsid w:val="00D92751"/>
    <w:rsid w:val="00D92D50"/>
    <w:rsid w:val="00D92F64"/>
    <w:rsid w:val="00D9338D"/>
    <w:rsid w:val="00D9343A"/>
    <w:rsid w:val="00D9455C"/>
    <w:rsid w:val="00D94564"/>
    <w:rsid w:val="00D95C29"/>
    <w:rsid w:val="00D95FA6"/>
    <w:rsid w:val="00D96461"/>
    <w:rsid w:val="00D966AE"/>
    <w:rsid w:val="00D96AE0"/>
    <w:rsid w:val="00D97164"/>
    <w:rsid w:val="00D97287"/>
    <w:rsid w:val="00D9756D"/>
    <w:rsid w:val="00DA0478"/>
    <w:rsid w:val="00DA124F"/>
    <w:rsid w:val="00DA19A7"/>
    <w:rsid w:val="00DA1CBF"/>
    <w:rsid w:val="00DA1EF8"/>
    <w:rsid w:val="00DA2073"/>
    <w:rsid w:val="00DA23B9"/>
    <w:rsid w:val="00DA28AE"/>
    <w:rsid w:val="00DA2EDA"/>
    <w:rsid w:val="00DA32ED"/>
    <w:rsid w:val="00DA3873"/>
    <w:rsid w:val="00DA3A10"/>
    <w:rsid w:val="00DA4CED"/>
    <w:rsid w:val="00DA4EEA"/>
    <w:rsid w:val="00DA58A1"/>
    <w:rsid w:val="00DA6492"/>
    <w:rsid w:val="00DA6A34"/>
    <w:rsid w:val="00DA6B1A"/>
    <w:rsid w:val="00DA6FAA"/>
    <w:rsid w:val="00DA71EE"/>
    <w:rsid w:val="00DA7730"/>
    <w:rsid w:val="00DB08F4"/>
    <w:rsid w:val="00DB0948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B6A2C"/>
    <w:rsid w:val="00DB7F10"/>
    <w:rsid w:val="00DC0994"/>
    <w:rsid w:val="00DC1818"/>
    <w:rsid w:val="00DC19F8"/>
    <w:rsid w:val="00DC222B"/>
    <w:rsid w:val="00DC2547"/>
    <w:rsid w:val="00DC2923"/>
    <w:rsid w:val="00DC39AE"/>
    <w:rsid w:val="00DC3DBA"/>
    <w:rsid w:val="00DC4498"/>
    <w:rsid w:val="00DC4650"/>
    <w:rsid w:val="00DC4D11"/>
    <w:rsid w:val="00DC55F5"/>
    <w:rsid w:val="00DC5A03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242C"/>
    <w:rsid w:val="00DD29B0"/>
    <w:rsid w:val="00DD2EB8"/>
    <w:rsid w:val="00DD31B6"/>
    <w:rsid w:val="00DD335C"/>
    <w:rsid w:val="00DD3C20"/>
    <w:rsid w:val="00DD4D9B"/>
    <w:rsid w:val="00DD514A"/>
    <w:rsid w:val="00DD5AFC"/>
    <w:rsid w:val="00DD63E7"/>
    <w:rsid w:val="00DD6568"/>
    <w:rsid w:val="00DD663E"/>
    <w:rsid w:val="00DD6C45"/>
    <w:rsid w:val="00DD74D9"/>
    <w:rsid w:val="00DE07C5"/>
    <w:rsid w:val="00DE0901"/>
    <w:rsid w:val="00DE0B83"/>
    <w:rsid w:val="00DE10FD"/>
    <w:rsid w:val="00DE1A0E"/>
    <w:rsid w:val="00DE1A51"/>
    <w:rsid w:val="00DE2308"/>
    <w:rsid w:val="00DE27F3"/>
    <w:rsid w:val="00DE2C2E"/>
    <w:rsid w:val="00DE2FE3"/>
    <w:rsid w:val="00DE3893"/>
    <w:rsid w:val="00DE3FC2"/>
    <w:rsid w:val="00DE5A29"/>
    <w:rsid w:val="00DE62A5"/>
    <w:rsid w:val="00DE639F"/>
    <w:rsid w:val="00DE6C69"/>
    <w:rsid w:val="00DE6F56"/>
    <w:rsid w:val="00DE7139"/>
    <w:rsid w:val="00DF0568"/>
    <w:rsid w:val="00DF09EA"/>
    <w:rsid w:val="00DF1488"/>
    <w:rsid w:val="00DF16B8"/>
    <w:rsid w:val="00DF18C7"/>
    <w:rsid w:val="00DF1E35"/>
    <w:rsid w:val="00DF2091"/>
    <w:rsid w:val="00DF2411"/>
    <w:rsid w:val="00DF3186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CF4"/>
    <w:rsid w:val="00E00E31"/>
    <w:rsid w:val="00E00F7D"/>
    <w:rsid w:val="00E0102C"/>
    <w:rsid w:val="00E01EB1"/>
    <w:rsid w:val="00E02C88"/>
    <w:rsid w:val="00E03CFE"/>
    <w:rsid w:val="00E03E9C"/>
    <w:rsid w:val="00E04190"/>
    <w:rsid w:val="00E04C3E"/>
    <w:rsid w:val="00E055E4"/>
    <w:rsid w:val="00E06ACB"/>
    <w:rsid w:val="00E07212"/>
    <w:rsid w:val="00E07726"/>
    <w:rsid w:val="00E10781"/>
    <w:rsid w:val="00E1080B"/>
    <w:rsid w:val="00E10997"/>
    <w:rsid w:val="00E10AA9"/>
    <w:rsid w:val="00E10AAE"/>
    <w:rsid w:val="00E11031"/>
    <w:rsid w:val="00E113F1"/>
    <w:rsid w:val="00E1158F"/>
    <w:rsid w:val="00E11686"/>
    <w:rsid w:val="00E11A19"/>
    <w:rsid w:val="00E11B38"/>
    <w:rsid w:val="00E1300D"/>
    <w:rsid w:val="00E146D0"/>
    <w:rsid w:val="00E1526E"/>
    <w:rsid w:val="00E154DA"/>
    <w:rsid w:val="00E1555B"/>
    <w:rsid w:val="00E1633F"/>
    <w:rsid w:val="00E167DC"/>
    <w:rsid w:val="00E16A71"/>
    <w:rsid w:val="00E16A7B"/>
    <w:rsid w:val="00E16DD4"/>
    <w:rsid w:val="00E17309"/>
    <w:rsid w:val="00E175AE"/>
    <w:rsid w:val="00E178B1"/>
    <w:rsid w:val="00E1792B"/>
    <w:rsid w:val="00E204FB"/>
    <w:rsid w:val="00E20574"/>
    <w:rsid w:val="00E20634"/>
    <w:rsid w:val="00E20DFD"/>
    <w:rsid w:val="00E218B7"/>
    <w:rsid w:val="00E21B51"/>
    <w:rsid w:val="00E21D4E"/>
    <w:rsid w:val="00E223F3"/>
    <w:rsid w:val="00E224CA"/>
    <w:rsid w:val="00E23083"/>
    <w:rsid w:val="00E25544"/>
    <w:rsid w:val="00E25564"/>
    <w:rsid w:val="00E2574B"/>
    <w:rsid w:val="00E258B1"/>
    <w:rsid w:val="00E25D93"/>
    <w:rsid w:val="00E26F3A"/>
    <w:rsid w:val="00E27E2C"/>
    <w:rsid w:val="00E31995"/>
    <w:rsid w:val="00E31F4E"/>
    <w:rsid w:val="00E32B58"/>
    <w:rsid w:val="00E32D60"/>
    <w:rsid w:val="00E3347F"/>
    <w:rsid w:val="00E33551"/>
    <w:rsid w:val="00E33782"/>
    <w:rsid w:val="00E3392E"/>
    <w:rsid w:val="00E343AE"/>
    <w:rsid w:val="00E3468A"/>
    <w:rsid w:val="00E350B1"/>
    <w:rsid w:val="00E35516"/>
    <w:rsid w:val="00E35D3A"/>
    <w:rsid w:val="00E35F68"/>
    <w:rsid w:val="00E37362"/>
    <w:rsid w:val="00E37F1B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5DB"/>
    <w:rsid w:val="00E45ADB"/>
    <w:rsid w:val="00E4608A"/>
    <w:rsid w:val="00E47153"/>
    <w:rsid w:val="00E472D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8D"/>
    <w:rsid w:val="00E556E7"/>
    <w:rsid w:val="00E55A2A"/>
    <w:rsid w:val="00E576C9"/>
    <w:rsid w:val="00E57888"/>
    <w:rsid w:val="00E615FB"/>
    <w:rsid w:val="00E61B58"/>
    <w:rsid w:val="00E624B8"/>
    <w:rsid w:val="00E63216"/>
    <w:rsid w:val="00E6480B"/>
    <w:rsid w:val="00E64820"/>
    <w:rsid w:val="00E64CF3"/>
    <w:rsid w:val="00E65962"/>
    <w:rsid w:val="00E659AA"/>
    <w:rsid w:val="00E6649D"/>
    <w:rsid w:val="00E665A9"/>
    <w:rsid w:val="00E66D0E"/>
    <w:rsid w:val="00E66FB2"/>
    <w:rsid w:val="00E67050"/>
    <w:rsid w:val="00E672C9"/>
    <w:rsid w:val="00E67597"/>
    <w:rsid w:val="00E70525"/>
    <w:rsid w:val="00E705FA"/>
    <w:rsid w:val="00E70D7D"/>
    <w:rsid w:val="00E71373"/>
    <w:rsid w:val="00E72331"/>
    <w:rsid w:val="00E73466"/>
    <w:rsid w:val="00E73512"/>
    <w:rsid w:val="00E7354C"/>
    <w:rsid w:val="00E737D7"/>
    <w:rsid w:val="00E739D9"/>
    <w:rsid w:val="00E741C0"/>
    <w:rsid w:val="00E7444F"/>
    <w:rsid w:val="00E74C45"/>
    <w:rsid w:val="00E74EEA"/>
    <w:rsid w:val="00E75113"/>
    <w:rsid w:val="00E7572B"/>
    <w:rsid w:val="00E76047"/>
    <w:rsid w:val="00E7684C"/>
    <w:rsid w:val="00E76967"/>
    <w:rsid w:val="00E76C17"/>
    <w:rsid w:val="00E77D23"/>
    <w:rsid w:val="00E80047"/>
    <w:rsid w:val="00E808EF"/>
    <w:rsid w:val="00E80A4B"/>
    <w:rsid w:val="00E80C9E"/>
    <w:rsid w:val="00E815C4"/>
    <w:rsid w:val="00E823EB"/>
    <w:rsid w:val="00E827CF"/>
    <w:rsid w:val="00E832D8"/>
    <w:rsid w:val="00E83830"/>
    <w:rsid w:val="00E83FD4"/>
    <w:rsid w:val="00E84E74"/>
    <w:rsid w:val="00E85050"/>
    <w:rsid w:val="00E853D7"/>
    <w:rsid w:val="00E86C47"/>
    <w:rsid w:val="00E86F86"/>
    <w:rsid w:val="00E8701E"/>
    <w:rsid w:val="00E87279"/>
    <w:rsid w:val="00E90B7C"/>
    <w:rsid w:val="00E91493"/>
    <w:rsid w:val="00E9170A"/>
    <w:rsid w:val="00E920B2"/>
    <w:rsid w:val="00E920F9"/>
    <w:rsid w:val="00E9270D"/>
    <w:rsid w:val="00E92BDC"/>
    <w:rsid w:val="00E92C20"/>
    <w:rsid w:val="00E9307D"/>
    <w:rsid w:val="00E930FA"/>
    <w:rsid w:val="00E93E60"/>
    <w:rsid w:val="00E93F3C"/>
    <w:rsid w:val="00E94746"/>
    <w:rsid w:val="00E950E5"/>
    <w:rsid w:val="00E952B7"/>
    <w:rsid w:val="00E9541E"/>
    <w:rsid w:val="00E95816"/>
    <w:rsid w:val="00E968B4"/>
    <w:rsid w:val="00EA02D0"/>
    <w:rsid w:val="00EA03DD"/>
    <w:rsid w:val="00EA085B"/>
    <w:rsid w:val="00EA0EA6"/>
    <w:rsid w:val="00EA0ED7"/>
    <w:rsid w:val="00EA2653"/>
    <w:rsid w:val="00EA2F98"/>
    <w:rsid w:val="00EA302D"/>
    <w:rsid w:val="00EA320B"/>
    <w:rsid w:val="00EA37C1"/>
    <w:rsid w:val="00EA40DD"/>
    <w:rsid w:val="00EA422F"/>
    <w:rsid w:val="00EA455C"/>
    <w:rsid w:val="00EA48B6"/>
    <w:rsid w:val="00EA55B5"/>
    <w:rsid w:val="00EA6360"/>
    <w:rsid w:val="00EA6B4C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194"/>
    <w:rsid w:val="00EB44BC"/>
    <w:rsid w:val="00EB56DA"/>
    <w:rsid w:val="00EB5B6D"/>
    <w:rsid w:val="00EB5FD4"/>
    <w:rsid w:val="00EB667A"/>
    <w:rsid w:val="00EB6EE2"/>
    <w:rsid w:val="00EB7533"/>
    <w:rsid w:val="00EB79E1"/>
    <w:rsid w:val="00EC0600"/>
    <w:rsid w:val="00EC1368"/>
    <w:rsid w:val="00EC15B1"/>
    <w:rsid w:val="00EC3209"/>
    <w:rsid w:val="00EC342C"/>
    <w:rsid w:val="00EC47F1"/>
    <w:rsid w:val="00EC4E2C"/>
    <w:rsid w:val="00EC531A"/>
    <w:rsid w:val="00EC5649"/>
    <w:rsid w:val="00EC5A02"/>
    <w:rsid w:val="00EC66BD"/>
    <w:rsid w:val="00EC6F2E"/>
    <w:rsid w:val="00EC705D"/>
    <w:rsid w:val="00EC790B"/>
    <w:rsid w:val="00EC7A1C"/>
    <w:rsid w:val="00EC7F6D"/>
    <w:rsid w:val="00ED0D3D"/>
    <w:rsid w:val="00ED0E6A"/>
    <w:rsid w:val="00ED1224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6FC2"/>
    <w:rsid w:val="00ED7865"/>
    <w:rsid w:val="00ED7973"/>
    <w:rsid w:val="00ED7E01"/>
    <w:rsid w:val="00EE0ECB"/>
    <w:rsid w:val="00EE1016"/>
    <w:rsid w:val="00EE10FF"/>
    <w:rsid w:val="00EE1298"/>
    <w:rsid w:val="00EE1E63"/>
    <w:rsid w:val="00EE3A40"/>
    <w:rsid w:val="00EE3B49"/>
    <w:rsid w:val="00EE3D17"/>
    <w:rsid w:val="00EE45C6"/>
    <w:rsid w:val="00EE4C6A"/>
    <w:rsid w:val="00EE5A92"/>
    <w:rsid w:val="00EE6744"/>
    <w:rsid w:val="00EE7237"/>
    <w:rsid w:val="00EE7663"/>
    <w:rsid w:val="00EF004D"/>
    <w:rsid w:val="00EF06B9"/>
    <w:rsid w:val="00EF0C78"/>
    <w:rsid w:val="00EF0E74"/>
    <w:rsid w:val="00EF1E51"/>
    <w:rsid w:val="00EF23C9"/>
    <w:rsid w:val="00EF25FE"/>
    <w:rsid w:val="00EF2778"/>
    <w:rsid w:val="00EF29CE"/>
    <w:rsid w:val="00EF3417"/>
    <w:rsid w:val="00EF34B5"/>
    <w:rsid w:val="00EF4A45"/>
    <w:rsid w:val="00EF572C"/>
    <w:rsid w:val="00EF6722"/>
    <w:rsid w:val="00EF6EF3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79C"/>
    <w:rsid w:val="00F02C9C"/>
    <w:rsid w:val="00F02D10"/>
    <w:rsid w:val="00F0305A"/>
    <w:rsid w:val="00F0306E"/>
    <w:rsid w:val="00F0365E"/>
    <w:rsid w:val="00F03CB1"/>
    <w:rsid w:val="00F04970"/>
    <w:rsid w:val="00F04E29"/>
    <w:rsid w:val="00F05309"/>
    <w:rsid w:val="00F053B0"/>
    <w:rsid w:val="00F05B09"/>
    <w:rsid w:val="00F05B7B"/>
    <w:rsid w:val="00F06870"/>
    <w:rsid w:val="00F06AC5"/>
    <w:rsid w:val="00F06CDD"/>
    <w:rsid w:val="00F0762C"/>
    <w:rsid w:val="00F1075C"/>
    <w:rsid w:val="00F10BF6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524"/>
    <w:rsid w:val="00F16893"/>
    <w:rsid w:val="00F17046"/>
    <w:rsid w:val="00F17868"/>
    <w:rsid w:val="00F17C21"/>
    <w:rsid w:val="00F17F92"/>
    <w:rsid w:val="00F21E4A"/>
    <w:rsid w:val="00F22DCF"/>
    <w:rsid w:val="00F22FED"/>
    <w:rsid w:val="00F23133"/>
    <w:rsid w:val="00F23B97"/>
    <w:rsid w:val="00F2405E"/>
    <w:rsid w:val="00F2451C"/>
    <w:rsid w:val="00F24AAD"/>
    <w:rsid w:val="00F24D26"/>
    <w:rsid w:val="00F250CE"/>
    <w:rsid w:val="00F25AE3"/>
    <w:rsid w:val="00F26370"/>
    <w:rsid w:val="00F263A0"/>
    <w:rsid w:val="00F263F6"/>
    <w:rsid w:val="00F26CA9"/>
    <w:rsid w:val="00F2764A"/>
    <w:rsid w:val="00F27853"/>
    <w:rsid w:val="00F27E74"/>
    <w:rsid w:val="00F30DF2"/>
    <w:rsid w:val="00F31802"/>
    <w:rsid w:val="00F322E9"/>
    <w:rsid w:val="00F32CCD"/>
    <w:rsid w:val="00F32E9A"/>
    <w:rsid w:val="00F32EE0"/>
    <w:rsid w:val="00F33098"/>
    <w:rsid w:val="00F33445"/>
    <w:rsid w:val="00F33EBE"/>
    <w:rsid w:val="00F34D6A"/>
    <w:rsid w:val="00F34F0B"/>
    <w:rsid w:val="00F350EA"/>
    <w:rsid w:val="00F358FB"/>
    <w:rsid w:val="00F411A8"/>
    <w:rsid w:val="00F41237"/>
    <w:rsid w:val="00F412AD"/>
    <w:rsid w:val="00F41501"/>
    <w:rsid w:val="00F42D4C"/>
    <w:rsid w:val="00F43102"/>
    <w:rsid w:val="00F43571"/>
    <w:rsid w:val="00F43A70"/>
    <w:rsid w:val="00F43B67"/>
    <w:rsid w:val="00F43C10"/>
    <w:rsid w:val="00F446B3"/>
    <w:rsid w:val="00F44FB4"/>
    <w:rsid w:val="00F45735"/>
    <w:rsid w:val="00F45B8D"/>
    <w:rsid w:val="00F45D79"/>
    <w:rsid w:val="00F46496"/>
    <w:rsid w:val="00F46DF9"/>
    <w:rsid w:val="00F46F1E"/>
    <w:rsid w:val="00F473A1"/>
    <w:rsid w:val="00F50329"/>
    <w:rsid w:val="00F507A0"/>
    <w:rsid w:val="00F51547"/>
    <w:rsid w:val="00F5171A"/>
    <w:rsid w:val="00F52259"/>
    <w:rsid w:val="00F525E0"/>
    <w:rsid w:val="00F5353E"/>
    <w:rsid w:val="00F53A0D"/>
    <w:rsid w:val="00F55151"/>
    <w:rsid w:val="00F555A2"/>
    <w:rsid w:val="00F564BD"/>
    <w:rsid w:val="00F575BD"/>
    <w:rsid w:val="00F57DC9"/>
    <w:rsid w:val="00F60831"/>
    <w:rsid w:val="00F6086D"/>
    <w:rsid w:val="00F609F9"/>
    <w:rsid w:val="00F6276D"/>
    <w:rsid w:val="00F62A33"/>
    <w:rsid w:val="00F63016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67DD9"/>
    <w:rsid w:val="00F67F53"/>
    <w:rsid w:val="00F70737"/>
    <w:rsid w:val="00F7099A"/>
    <w:rsid w:val="00F7163C"/>
    <w:rsid w:val="00F71751"/>
    <w:rsid w:val="00F71A88"/>
    <w:rsid w:val="00F71B3B"/>
    <w:rsid w:val="00F71C71"/>
    <w:rsid w:val="00F7263E"/>
    <w:rsid w:val="00F72A15"/>
    <w:rsid w:val="00F72CDD"/>
    <w:rsid w:val="00F73059"/>
    <w:rsid w:val="00F73D08"/>
    <w:rsid w:val="00F74396"/>
    <w:rsid w:val="00F75348"/>
    <w:rsid w:val="00F7664A"/>
    <w:rsid w:val="00F767C6"/>
    <w:rsid w:val="00F7697C"/>
    <w:rsid w:val="00F7723A"/>
    <w:rsid w:val="00F77B50"/>
    <w:rsid w:val="00F8035E"/>
    <w:rsid w:val="00F80932"/>
    <w:rsid w:val="00F80E75"/>
    <w:rsid w:val="00F813E9"/>
    <w:rsid w:val="00F81E1F"/>
    <w:rsid w:val="00F8217A"/>
    <w:rsid w:val="00F82829"/>
    <w:rsid w:val="00F82AD9"/>
    <w:rsid w:val="00F82E40"/>
    <w:rsid w:val="00F830C4"/>
    <w:rsid w:val="00F838C7"/>
    <w:rsid w:val="00F839C0"/>
    <w:rsid w:val="00F839C9"/>
    <w:rsid w:val="00F84012"/>
    <w:rsid w:val="00F8475E"/>
    <w:rsid w:val="00F84EF9"/>
    <w:rsid w:val="00F854D0"/>
    <w:rsid w:val="00F856EC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87C15"/>
    <w:rsid w:val="00F90468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68"/>
    <w:rsid w:val="00F95CFE"/>
    <w:rsid w:val="00F96444"/>
    <w:rsid w:val="00F967A1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5E7"/>
    <w:rsid w:val="00FA476C"/>
    <w:rsid w:val="00FA47E4"/>
    <w:rsid w:val="00FA7200"/>
    <w:rsid w:val="00FA73EF"/>
    <w:rsid w:val="00FA7CF8"/>
    <w:rsid w:val="00FB02FA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14"/>
    <w:rsid w:val="00FB4488"/>
    <w:rsid w:val="00FB4594"/>
    <w:rsid w:val="00FB4758"/>
    <w:rsid w:val="00FB47D5"/>
    <w:rsid w:val="00FB47FD"/>
    <w:rsid w:val="00FB4E4A"/>
    <w:rsid w:val="00FB5AB4"/>
    <w:rsid w:val="00FB5E83"/>
    <w:rsid w:val="00FB68A1"/>
    <w:rsid w:val="00FB7936"/>
    <w:rsid w:val="00FB7EE4"/>
    <w:rsid w:val="00FC05A0"/>
    <w:rsid w:val="00FC1A47"/>
    <w:rsid w:val="00FC2711"/>
    <w:rsid w:val="00FC27F6"/>
    <w:rsid w:val="00FC2B48"/>
    <w:rsid w:val="00FC303F"/>
    <w:rsid w:val="00FC3521"/>
    <w:rsid w:val="00FC3680"/>
    <w:rsid w:val="00FC429A"/>
    <w:rsid w:val="00FC430F"/>
    <w:rsid w:val="00FC457E"/>
    <w:rsid w:val="00FC4967"/>
    <w:rsid w:val="00FC5EB2"/>
    <w:rsid w:val="00FC6172"/>
    <w:rsid w:val="00FC629A"/>
    <w:rsid w:val="00FC6334"/>
    <w:rsid w:val="00FC642C"/>
    <w:rsid w:val="00FC65AB"/>
    <w:rsid w:val="00FC7D59"/>
    <w:rsid w:val="00FD01B1"/>
    <w:rsid w:val="00FD0791"/>
    <w:rsid w:val="00FD0BEA"/>
    <w:rsid w:val="00FD0C33"/>
    <w:rsid w:val="00FD1180"/>
    <w:rsid w:val="00FD45F8"/>
    <w:rsid w:val="00FD4CB9"/>
    <w:rsid w:val="00FD4DD0"/>
    <w:rsid w:val="00FD50E7"/>
    <w:rsid w:val="00FD5212"/>
    <w:rsid w:val="00FD58E4"/>
    <w:rsid w:val="00FD66DE"/>
    <w:rsid w:val="00FD73A0"/>
    <w:rsid w:val="00FD73F6"/>
    <w:rsid w:val="00FD7512"/>
    <w:rsid w:val="00FD7845"/>
    <w:rsid w:val="00FD796D"/>
    <w:rsid w:val="00FD79AD"/>
    <w:rsid w:val="00FD7D7C"/>
    <w:rsid w:val="00FD7DDF"/>
    <w:rsid w:val="00FD7E5A"/>
    <w:rsid w:val="00FE0290"/>
    <w:rsid w:val="00FE0A2A"/>
    <w:rsid w:val="00FE1902"/>
    <w:rsid w:val="00FE1BA6"/>
    <w:rsid w:val="00FE28FA"/>
    <w:rsid w:val="00FE29AB"/>
    <w:rsid w:val="00FE2CBC"/>
    <w:rsid w:val="00FE2E75"/>
    <w:rsid w:val="00FE2EB3"/>
    <w:rsid w:val="00FE3480"/>
    <w:rsid w:val="00FE3514"/>
    <w:rsid w:val="00FE47F4"/>
    <w:rsid w:val="00FE480D"/>
    <w:rsid w:val="00FE4BF8"/>
    <w:rsid w:val="00FE4F8F"/>
    <w:rsid w:val="00FE53B5"/>
    <w:rsid w:val="00FE57A5"/>
    <w:rsid w:val="00FE6224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2932"/>
    <w:rsid w:val="00FF330D"/>
    <w:rsid w:val="00FF34AC"/>
    <w:rsid w:val="00FF3E1E"/>
    <w:rsid w:val="00FF46CE"/>
    <w:rsid w:val="00FF4C10"/>
    <w:rsid w:val="00FF526D"/>
    <w:rsid w:val="00FF6133"/>
    <w:rsid w:val="00FF6663"/>
    <w:rsid w:val="00FF6B4A"/>
    <w:rsid w:val="00FF7079"/>
    <w:rsid w:val="00FF761D"/>
    <w:rsid w:val="00FF7B6E"/>
    <w:rsid w:val="0705BE97"/>
    <w:rsid w:val="09BCA45C"/>
    <w:rsid w:val="18412579"/>
    <w:rsid w:val="1E299EAE"/>
    <w:rsid w:val="2BEECE5E"/>
    <w:rsid w:val="3442D1ED"/>
    <w:rsid w:val="469A91B8"/>
    <w:rsid w:val="4767D1A4"/>
    <w:rsid w:val="4ADDFBD1"/>
    <w:rsid w:val="5727443A"/>
    <w:rsid w:val="587F7823"/>
    <w:rsid w:val="5BB5DC66"/>
    <w:rsid w:val="6AAC3E90"/>
    <w:rsid w:val="78D5E5B4"/>
    <w:rsid w:val="7D35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75BBE7DF-71D6-4A15-A22E-00BCA02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45"/>
      </w:numPr>
      <w:tabs>
        <w:tab w:val="left" w:pos="425"/>
      </w:tabs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0"/>
      </w:numPr>
      <w:tabs>
        <w:tab w:val="num" w:pos="720"/>
      </w:tabs>
      <w:ind w:left="720" w:hanging="720"/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tabs>
        <w:tab w:val="num" w:pos="720"/>
      </w:tabs>
      <w:spacing w:before="480" w:after="240" w:line="280" w:lineRule="atLeast"/>
      <w:ind w:left="720" w:hanging="720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ilvl w:val="0"/>
        <w:numId w:val="0"/>
      </w:numPr>
      <w:tabs>
        <w:tab w:val="num" w:pos="720"/>
      </w:tabs>
      <w:spacing w:line="280" w:lineRule="atLeast"/>
      <w:ind w:left="720" w:hanging="720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spacing w:before="40" w:line="280" w:lineRule="atLeast"/>
      <w:ind w:left="1080" w:hanging="360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Arial Bold" w:hAnsi="Arial Bold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spacing w:before="120" w:after="12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tabs>
        <w:tab w:val="num" w:pos="720"/>
      </w:tabs>
      <w:spacing w:before="80" w:line="280" w:lineRule="atLeast"/>
      <w:ind w:left="720" w:hanging="360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 Bold" w:hAnsi="Arial Bold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Arial Bold" w:hAnsi="Arial Bold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Arial Bold" w:hAnsi="Arial Bold"/>
      </w:rPr>
    </w:tblStylePr>
    <w:tblStylePr w:type="lastCol">
      <w:rPr>
        <w:rFonts w:ascii="Arial Bold" w:hAnsi="Arial Bold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Arial Bold" w:hAnsi="Arial Bold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Arial Bold" w:hAnsi="Arial Bold"/>
      </w:rPr>
    </w:tblStylePr>
    <w:tblStylePr w:type="firstCol">
      <w:rPr>
        <w:rFonts w:ascii="Arial Bold" w:hAnsi="Arial Bold"/>
      </w:rPr>
      <w:tblPr/>
      <w:tcPr>
        <w:shd w:val="clear" w:color="auto" w:fill="1C355E" w:themeFill="accent1"/>
      </w:tcPr>
    </w:tblStylePr>
    <w:tblStylePr w:type="lastCol">
      <w:rPr>
        <w:rFonts w:ascii="Arial Bold" w:hAnsi="Arial Bold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15"/>
      </w:numPr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Arial Bold" w:hAnsi="Arial Bold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Arial Bold" w:hAnsi="Arial Bold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Arial Bold" w:hAnsi="Arial Bold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Arial Bold" w:hAnsi="Arial Bold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Arial Bold" w:hAnsi="Arial Bold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Book Antiqua" w:hAnsi="Book Antiqua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Arial Bold" w:hAnsi="Arial Bold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Arial Bold" w:hAnsi="Arial Bold"/>
        <w:b/>
        <w:color w:val="011D4B" w:themeColor="text2"/>
        <w:sz w:val="18"/>
      </w:rPr>
    </w:tblStylePr>
    <w:tblStylePr w:type="firstCol">
      <w:rPr>
        <w:rFonts w:ascii="Arial Bold" w:hAnsi="Arial Bold"/>
      </w:rPr>
      <w:tblPr/>
      <w:tcPr>
        <w:shd w:val="clear" w:color="auto" w:fill="1C355E" w:themeFill="accent1"/>
      </w:tcPr>
    </w:tblStylePr>
    <w:tblStylePr w:type="lastCol">
      <w:rPr>
        <w:rFonts w:ascii="Arial Bold" w:hAnsi="Arial Bold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link w:val="InfobulletChar"/>
    <w:qFormat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B46D33"/>
    <w:pPr>
      <w:keepNext/>
    </w:pPr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C4628"/>
    <w:rPr>
      <w:color w:val="520F9A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628"/>
    <w:rPr>
      <w:color w:val="605E5C"/>
      <w:shd w:val="clear" w:color="auto" w:fill="E1DFDD"/>
    </w:rPr>
  </w:style>
  <w:style w:type="paragraph" w:customStyle="1" w:styleId="Sectionintro">
    <w:name w:val="Section intro"/>
    <w:basedOn w:val="BodyText"/>
    <w:rsid w:val="00664A55"/>
    <w:pPr>
      <w:keepNext/>
    </w:pPr>
    <w:rPr>
      <w:color w:val="1C355E" w:themeColor="accent1"/>
    </w:rPr>
  </w:style>
  <w:style w:type="paragraph" w:styleId="Revision">
    <w:name w:val="Revision"/>
    <w:hidden/>
    <w:uiPriority w:val="99"/>
    <w:semiHidden/>
    <w:rsid w:val="00897B8E"/>
    <w:rPr>
      <w:rFonts w:ascii="Raleway" w:hAnsi="Raleway"/>
      <w:color w:val="2E2E2F" w:themeColor="text1"/>
    </w:rPr>
  </w:style>
  <w:style w:type="character" w:customStyle="1" w:styleId="InfobulletChar">
    <w:name w:val="Info bullet Char"/>
    <w:basedOn w:val="DefaultParagraphFont"/>
    <w:link w:val="Infobullet"/>
    <w:rsid w:val="000A5BC7"/>
    <w:rPr>
      <w:rFonts w:ascii="Raleway" w:hAnsi="Raleway"/>
      <w:i/>
      <w:color w:val="2E2E2F"/>
      <w14:numForm w14:val="lining"/>
      <w14:numSpacing w14:val="tabular"/>
    </w:rPr>
  </w:style>
  <w:style w:type="character" w:styleId="UnresolvedMention">
    <w:name w:val="Unresolved Mention"/>
    <w:basedOn w:val="DefaultParagraphFont"/>
    <w:uiPriority w:val="99"/>
    <w:semiHidden/>
    <w:unhideWhenUsed/>
    <w:rsid w:val="00FC42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69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sustainabilityschemes.nsw.gov.au/Home/Document-Search/Guides/Application-for-Accreditation-Guide-ACPs" TargetMode="External"/><Relationship Id="rId18" Type="http://schemas.openxmlformats.org/officeDocument/2006/relationships/hyperlink" Target="https://www.energysustainabilityschemes.nsw.gov.au/Home/Document-Search/Guides/RDUE-Peak-Demand-Savings-Capacity-Method-Guid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ergysustainabilityschemes.nsw.gov.au/pdrs/pdrs-rul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hyperlink" Target="https://www.energysustainabilityschemes.nsw.gov.au/pdrs/pdrs-rul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sustainabilityschemes.nsw.gov.au/pdrs/changing-your-pdrs-accreditation" TargetMode="External"/><Relationship Id="rId20" Type="http://schemas.openxmlformats.org/officeDocument/2006/relationships/hyperlink" Target="https://www.energysustainabilityschemes.nsw.gov.au/pdrs/pdrs-rul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pdrs/preparing-your-pdrs-application" TargetMode="External"/><Relationship Id="rId24" Type="http://schemas.openxmlformats.org/officeDocument/2006/relationships/hyperlink" Target="https://www.energysustainabilityschemes.nsw.gov.au/pdrs/pdrs-ru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nergysustainabilityschemes.nsw.gov.au/pdrs/pdrs-application-process" TargetMode="External"/><Relationship Id="rId23" Type="http://schemas.openxmlformats.org/officeDocument/2006/relationships/hyperlink" Target="https://www.energysustainabilityschemes.nsw.gov.au/pdrs/pdrs-rule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nergysustainabilityschemes.nsw.gov.au/pdrs/activitie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sustainabilityschemes.nsw.gov.au/pdrs/how-comply-acp" TargetMode="External"/><Relationship Id="rId22" Type="http://schemas.openxmlformats.org/officeDocument/2006/relationships/hyperlink" Target="https://www.energysustainabilityschemes.nsw.gov.au/Home/Document-Search/Guides/RDUE-Peak-Demand-Savings-Capacity-Method-Guide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EF33B50874B908A800FD001B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BBF-4093-41D0-A133-BF458A2F0118}"/>
      </w:docPartPr>
      <w:docPartBody>
        <w:p w:rsidR="00DD1B96" w:rsidRDefault="000410F1" w:rsidP="000410F1">
          <w:pPr>
            <w:pStyle w:val="89EEF33B50874B908A800FD001BE64F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3F485FE5B6142C3867F1540CC88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40B6-FBDB-476E-8B65-2087C0E124E1}"/>
      </w:docPartPr>
      <w:docPartBody>
        <w:p w:rsidR="00DD1B96" w:rsidRDefault="000410F1" w:rsidP="000410F1">
          <w:pPr>
            <w:pStyle w:val="13F485FE5B6142C3867F1540CC88AB3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C08CA4E1BD641BD9B5BC4E435FA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5A51-52CA-40CF-B733-7357ADDC6223}"/>
      </w:docPartPr>
      <w:docPartBody>
        <w:p w:rsidR="00DD1B96" w:rsidRDefault="000410F1" w:rsidP="000410F1">
          <w:pPr>
            <w:pStyle w:val="FC08CA4E1BD641BD9B5BC4E435FAAAD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E842094F2B45E6A11567E86144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6F9C-35D2-40C3-B698-B2E47F72B397}"/>
      </w:docPartPr>
      <w:docPartBody>
        <w:p w:rsidR="00DD1B96" w:rsidRDefault="000410F1" w:rsidP="000410F1">
          <w:pPr>
            <w:pStyle w:val="FDE842094F2B45E6A11567E86144272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26D1D80B8694C0CA6870D03BC0E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6EDE-CAEF-4141-8BF8-091D0707C146}"/>
      </w:docPartPr>
      <w:docPartBody>
        <w:p w:rsidR="00DD1B96" w:rsidRDefault="000410F1" w:rsidP="000410F1">
          <w:pPr>
            <w:pStyle w:val="326D1D80B8694C0CA6870D03BC0EB02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8A5ACD8224E4ACB89B8C712AC99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B8E3-0EA4-4ADC-A76F-411A1F37C0B4}"/>
      </w:docPartPr>
      <w:docPartBody>
        <w:p w:rsidR="00DD1B96" w:rsidRDefault="000410F1" w:rsidP="000410F1">
          <w:pPr>
            <w:pStyle w:val="E8A5ACD8224E4ACB89B8C712AC991A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CAA2140BFB948B88FAF1EBEDAB7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A877-DE54-4744-9297-C3C5E147B2ED}"/>
      </w:docPartPr>
      <w:docPartBody>
        <w:p w:rsidR="00DD1B96" w:rsidRDefault="000410F1" w:rsidP="000410F1">
          <w:pPr>
            <w:pStyle w:val="0CAA2140BFB948B88FAF1EBEDAB7B9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8102B5F444DD6A9AF3209F54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9748-F834-4B32-9DBA-ED839FFBF353}"/>
      </w:docPartPr>
      <w:docPartBody>
        <w:p w:rsidR="00DD1B96" w:rsidRDefault="000410F1" w:rsidP="000410F1">
          <w:pPr>
            <w:pStyle w:val="7E78102B5F444DD6A9AF3209F54AAC8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87E54E2A0954EF882AD088903FD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699B-4BD6-4300-A53D-5669E59E6614}"/>
      </w:docPartPr>
      <w:docPartBody>
        <w:p w:rsidR="00BC07A7" w:rsidRDefault="00F23133" w:rsidP="00F23133">
          <w:pPr>
            <w:pStyle w:val="D87E54E2A0954EF882AD088903FDAD48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EFDF99A0F804B6FA61C22F2C0C1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6C67-B696-40BB-A21E-49E00A335157}"/>
      </w:docPartPr>
      <w:docPartBody>
        <w:p w:rsidR="00BC07A7" w:rsidRDefault="00F23133" w:rsidP="00F23133">
          <w:pPr>
            <w:pStyle w:val="8EFDF99A0F804B6FA61C22F2C0C1A126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68842FC22FD4665820B63405565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56A2-3692-4324-94E1-B364CE8FA6CF}"/>
      </w:docPartPr>
      <w:docPartBody>
        <w:p w:rsidR="006C0F75" w:rsidRDefault="00D468F3" w:rsidP="00D468F3">
          <w:pPr>
            <w:pStyle w:val="468842FC22FD4665820B634055659BB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847200430CB4F2E96E4D699CFB5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55D1-16D3-41D5-BCD0-C601B782156E}"/>
      </w:docPartPr>
      <w:docPartBody>
        <w:p w:rsidR="00085635" w:rsidRDefault="00FF6133" w:rsidP="00FF6133">
          <w:pPr>
            <w:pStyle w:val="1847200430CB4F2E96E4D699CFB57D7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D9722AB07749388B901A1C7001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F99E-2305-474B-A9B6-23481E800C4D}"/>
      </w:docPartPr>
      <w:docPartBody>
        <w:p w:rsidR="00085635" w:rsidRDefault="00FF6133" w:rsidP="00FF6133">
          <w:pPr>
            <w:pStyle w:val="67D9722AB07749388B901A1C7001534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9B81D2D8F784710BEFA8E8D01D8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950E-1C86-49D7-947D-3F657B473472}"/>
      </w:docPartPr>
      <w:docPartBody>
        <w:p w:rsidR="001B64BB" w:rsidRDefault="001B64BB">
          <w:pPr>
            <w:pStyle w:val="19B81D2D8F784710BEFA8E8D01D878E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F0F0205A4F94F8DBA9840614C85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B4AA-DE85-4CB1-82BF-AA5CFEFAD0A4}"/>
      </w:docPartPr>
      <w:docPartBody>
        <w:p w:rsidR="001B64BB" w:rsidRDefault="001B64BB">
          <w:pPr>
            <w:pStyle w:val="4F0F0205A4F94F8DBA9840614C857A9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E46FAC2376748E3B7D9E064DA05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9DF3-2A64-4B6D-87A3-D4F2BD58200A}"/>
      </w:docPartPr>
      <w:docPartBody>
        <w:p w:rsidR="001B64BB" w:rsidRDefault="001B64BB">
          <w:pPr>
            <w:pStyle w:val="EE46FAC2376748E3B7D9E064DA05D67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C6343FBD9DD4A23936D8DB8C048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C9CC-0037-40D4-AF58-AFCB140AA75D}"/>
      </w:docPartPr>
      <w:docPartBody>
        <w:p w:rsidR="001B64BB" w:rsidRDefault="001B64BB">
          <w:pPr>
            <w:pStyle w:val="3C6343FBD9DD4A23936D8DB8C0486E59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3E3CA7139FD43E28E21A9C4E82A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6A72-CC4D-4B23-9608-E0B572467F0E}"/>
      </w:docPartPr>
      <w:docPartBody>
        <w:p w:rsidR="001B64BB" w:rsidRDefault="001B64BB">
          <w:pPr>
            <w:pStyle w:val="73E3CA7139FD43E28E21A9C4E82ABBDE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72398CE4BAE46E7B5C6DF3798A5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4A7C-E581-4764-984A-DF949243A110}"/>
      </w:docPartPr>
      <w:docPartBody>
        <w:p w:rsidR="001B64BB" w:rsidRDefault="001B64BB">
          <w:pPr>
            <w:pStyle w:val="872398CE4BAE46E7B5C6DF3798A503F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BE1DDC5060E4E348DDD04B0A91D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79BE-C0BD-4A17-A8A3-3C0ABB5C6199}"/>
      </w:docPartPr>
      <w:docPartBody>
        <w:p w:rsidR="001B64BB" w:rsidRDefault="001B64BB">
          <w:pPr>
            <w:pStyle w:val="6BE1DDC5060E4E348DDD04B0A91D076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DB95B0147114C6DBB259858578F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25AE-1380-4050-BB43-7DA574E14D55}"/>
      </w:docPartPr>
      <w:docPartBody>
        <w:p w:rsidR="001B64BB" w:rsidRDefault="001B64BB">
          <w:pPr>
            <w:pStyle w:val="CDB95B0147114C6DBB259858578FFF79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AB4B568EE2141EAA59194AEA510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BF52-0634-4CDF-B62A-573890F576A1}"/>
      </w:docPartPr>
      <w:docPartBody>
        <w:p w:rsidR="001B64BB" w:rsidRDefault="001B64BB">
          <w:pPr>
            <w:pStyle w:val="2AB4B568EE2141EAA59194AEA510276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846BD6B1F4C4C58A9DDF9671493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BC97-C654-4F9F-BF11-A273E70B16FD}"/>
      </w:docPartPr>
      <w:docPartBody>
        <w:p w:rsidR="00910EDE" w:rsidRDefault="00910EDE" w:rsidP="00910EDE">
          <w:pPr>
            <w:pStyle w:val="A846BD6B1F4C4C58A9DDF9671493C613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02A0BEE585041EF99B4137515A6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738F-8FDC-4D59-B778-6F544E9AC802}"/>
      </w:docPartPr>
      <w:docPartBody>
        <w:p w:rsidR="00B365E4" w:rsidRDefault="00B365E4" w:rsidP="00B365E4">
          <w:pPr>
            <w:pStyle w:val="102A0BEE585041EF99B4137515A6FB8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900E4A7037C4CE5B2058C5B8C1F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EEF1-BEE7-4B2E-BDBD-FF972F8E3FA3}"/>
      </w:docPartPr>
      <w:docPartBody>
        <w:p w:rsidR="00B365E4" w:rsidRDefault="00B365E4" w:rsidP="00B365E4">
          <w:pPr>
            <w:pStyle w:val="9900E4A7037C4CE5B2058C5B8C1F797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29459417864201B2C80E0E3403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1C68-2DB3-4997-BA74-1324C461B760}"/>
      </w:docPartPr>
      <w:docPartBody>
        <w:p w:rsidR="00A81A9D" w:rsidRDefault="00A81A9D" w:rsidP="00A81A9D">
          <w:pPr>
            <w:pStyle w:val="6729459417864201B2C80E0E340325A5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DFB107AD90446F18D3D3E27E229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3B2A-A108-4944-AEA5-184AB6265306}"/>
      </w:docPartPr>
      <w:docPartBody>
        <w:p w:rsidR="00A81A9D" w:rsidRDefault="00A81A9D" w:rsidP="00A81A9D">
          <w:pPr>
            <w:pStyle w:val="3DFB107AD90446F18D3D3E27E22954E0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49D68F6502F4BB58FE2CA8782DA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DB5-098E-4A6F-9932-772C70265CD8}"/>
      </w:docPartPr>
      <w:docPartBody>
        <w:p w:rsidR="00A81A9D" w:rsidRDefault="00A81A9D" w:rsidP="00A81A9D">
          <w:pPr>
            <w:pStyle w:val="049D68F6502F4BB58FE2CA8782DAE45D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A061033B60E4F14ADEBDE1248BD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D8AF-2BAE-4B93-8080-2C9E90C1B94F}"/>
      </w:docPartPr>
      <w:docPartBody>
        <w:p w:rsidR="00A81A9D" w:rsidRDefault="00A81A9D" w:rsidP="00A81A9D">
          <w:pPr>
            <w:pStyle w:val="DA061033B60E4F14ADEBDE1248BD3810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CF3ECD8902B45DEA7A74B03BF3B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8EAF-744F-4F98-ACA2-7A3C1161FB64}"/>
      </w:docPartPr>
      <w:docPartBody>
        <w:p w:rsidR="00701DA7" w:rsidRDefault="00701DA7" w:rsidP="00701DA7">
          <w:pPr>
            <w:pStyle w:val="6CF3ECD8902B45DEA7A74B03BF3B389F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AE3B54B574F403BB1E3FC1B0635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1A5F-D5E6-417A-B87B-F089663DE89D}"/>
      </w:docPartPr>
      <w:docPartBody>
        <w:p w:rsidR="00701DA7" w:rsidRDefault="00701DA7" w:rsidP="00701DA7">
          <w:pPr>
            <w:pStyle w:val="EAE3B54B574F403BB1E3FC1B06356D7F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0195876F89E4AD3A05115A27F8C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5FA7-B636-427C-A1B6-97F068A9F1D0}"/>
      </w:docPartPr>
      <w:docPartBody>
        <w:p w:rsidR="00701DA7" w:rsidRDefault="00701DA7" w:rsidP="00701DA7">
          <w:pPr>
            <w:pStyle w:val="B0195876F89E4AD3A05115A27F8C5A6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4D50FCA1D7946D69E7BDB30754F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EF5D-755D-43FA-A7AA-97FD919EDA65}"/>
      </w:docPartPr>
      <w:docPartBody>
        <w:p w:rsidR="00701DA7" w:rsidRDefault="00701DA7" w:rsidP="00701DA7">
          <w:pPr>
            <w:pStyle w:val="64D50FCA1D7946D69E7BDB30754F95D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3E41A2BF3D14499AD7568D303E0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DCBD-5A8F-4203-A971-0258299F45CF}"/>
      </w:docPartPr>
      <w:docPartBody>
        <w:p w:rsidR="00701DA7" w:rsidRDefault="00701DA7" w:rsidP="00701DA7">
          <w:pPr>
            <w:pStyle w:val="D3E41A2BF3D14499AD7568D303E0258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25BD2"/>
    <w:rsid w:val="000410F1"/>
    <w:rsid w:val="0005089A"/>
    <w:rsid w:val="00050BAF"/>
    <w:rsid w:val="00063037"/>
    <w:rsid w:val="00067E72"/>
    <w:rsid w:val="00070A88"/>
    <w:rsid w:val="00073FB0"/>
    <w:rsid w:val="0007447D"/>
    <w:rsid w:val="00075E4B"/>
    <w:rsid w:val="00085635"/>
    <w:rsid w:val="0009079A"/>
    <w:rsid w:val="000A296C"/>
    <w:rsid w:val="000C2BE9"/>
    <w:rsid w:val="001165CC"/>
    <w:rsid w:val="00117A7A"/>
    <w:rsid w:val="00127FFC"/>
    <w:rsid w:val="00156D51"/>
    <w:rsid w:val="00161C97"/>
    <w:rsid w:val="001635D8"/>
    <w:rsid w:val="001674CF"/>
    <w:rsid w:val="00172E35"/>
    <w:rsid w:val="00186CAF"/>
    <w:rsid w:val="0019659E"/>
    <w:rsid w:val="001B64BB"/>
    <w:rsid w:val="001F3DCB"/>
    <w:rsid w:val="002052A8"/>
    <w:rsid w:val="0021153B"/>
    <w:rsid w:val="002138FD"/>
    <w:rsid w:val="00213F6C"/>
    <w:rsid w:val="00225D8F"/>
    <w:rsid w:val="00246DD4"/>
    <w:rsid w:val="0026588B"/>
    <w:rsid w:val="002832A7"/>
    <w:rsid w:val="002A75CC"/>
    <w:rsid w:val="002D2CAB"/>
    <w:rsid w:val="002D7056"/>
    <w:rsid w:val="00302B5B"/>
    <w:rsid w:val="00314A69"/>
    <w:rsid w:val="00316723"/>
    <w:rsid w:val="003205D7"/>
    <w:rsid w:val="00351C83"/>
    <w:rsid w:val="00362EC7"/>
    <w:rsid w:val="003761EA"/>
    <w:rsid w:val="0038548E"/>
    <w:rsid w:val="003A00CA"/>
    <w:rsid w:val="003A4375"/>
    <w:rsid w:val="003B453D"/>
    <w:rsid w:val="00403011"/>
    <w:rsid w:val="00404201"/>
    <w:rsid w:val="00424D84"/>
    <w:rsid w:val="00442D87"/>
    <w:rsid w:val="004552BC"/>
    <w:rsid w:val="004559F2"/>
    <w:rsid w:val="00457317"/>
    <w:rsid w:val="00461301"/>
    <w:rsid w:val="00475267"/>
    <w:rsid w:val="004A4354"/>
    <w:rsid w:val="004A76D9"/>
    <w:rsid w:val="004E02FC"/>
    <w:rsid w:val="004E3CEC"/>
    <w:rsid w:val="004E7CDA"/>
    <w:rsid w:val="004F217E"/>
    <w:rsid w:val="004F43C3"/>
    <w:rsid w:val="004F6B09"/>
    <w:rsid w:val="004F7488"/>
    <w:rsid w:val="0050536C"/>
    <w:rsid w:val="00525EE3"/>
    <w:rsid w:val="00541A49"/>
    <w:rsid w:val="005A01FE"/>
    <w:rsid w:val="005B022B"/>
    <w:rsid w:val="005C3240"/>
    <w:rsid w:val="005D5EB7"/>
    <w:rsid w:val="005F4920"/>
    <w:rsid w:val="00615965"/>
    <w:rsid w:val="006412F5"/>
    <w:rsid w:val="00647BC6"/>
    <w:rsid w:val="00657B6B"/>
    <w:rsid w:val="0066234B"/>
    <w:rsid w:val="00674B8D"/>
    <w:rsid w:val="0067684E"/>
    <w:rsid w:val="006C0F75"/>
    <w:rsid w:val="006E38C5"/>
    <w:rsid w:val="00701DA7"/>
    <w:rsid w:val="00745CFB"/>
    <w:rsid w:val="00760C2C"/>
    <w:rsid w:val="00761A6C"/>
    <w:rsid w:val="007747AF"/>
    <w:rsid w:val="007B6DA4"/>
    <w:rsid w:val="007C2F4C"/>
    <w:rsid w:val="00823B79"/>
    <w:rsid w:val="0084217C"/>
    <w:rsid w:val="00855B43"/>
    <w:rsid w:val="00861222"/>
    <w:rsid w:val="00862AD0"/>
    <w:rsid w:val="00863AE8"/>
    <w:rsid w:val="0087749D"/>
    <w:rsid w:val="008A1E5A"/>
    <w:rsid w:val="00910EDE"/>
    <w:rsid w:val="00944030"/>
    <w:rsid w:val="009B1332"/>
    <w:rsid w:val="009C1544"/>
    <w:rsid w:val="009C1CFC"/>
    <w:rsid w:val="00A12E3B"/>
    <w:rsid w:val="00A151F1"/>
    <w:rsid w:val="00A26CCD"/>
    <w:rsid w:val="00A35F72"/>
    <w:rsid w:val="00A3647D"/>
    <w:rsid w:val="00A52D64"/>
    <w:rsid w:val="00A65068"/>
    <w:rsid w:val="00A73522"/>
    <w:rsid w:val="00A81A9D"/>
    <w:rsid w:val="00A820B3"/>
    <w:rsid w:val="00AA1E75"/>
    <w:rsid w:val="00AA2130"/>
    <w:rsid w:val="00AA4184"/>
    <w:rsid w:val="00AA41E9"/>
    <w:rsid w:val="00AA75AA"/>
    <w:rsid w:val="00AB6AD8"/>
    <w:rsid w:val="00AC4680"/>
    <w:rsid w:val="00AD06FD"/>
    <w:rsid w:val="00AD3FF6"/>
    <w:rsid w:val="00B134D9"/>
    <w:rsid w:val="00B17CF4"/>
    <w:rsid w:val="00B365E4"/>
    <w:rsid w:val="00B44DB6"/>
    <w:rsid w:val="00B53F7D"/>
    <w:rsid w:val="00B755BB"/>
    <w:rsid w:val="00B81A65"/>
    <w:rsid w:val="00B82D3B"/>
    <w:rsid w:val="00B90F73"/>
    <w:rsid w:val="00BB2175"/>
    <w:rsid w:val="00BC07A7"/>
    <w:rsid w:val="00BC62BE"/>
    <w:rsid w:val="00BD4781"/>
    <w:rsid w:val="00BF62DD"/>
    <w:rsid w:val="00BF72C6"/>
    <w:rsid w:val="00C01AE5"/>
    <w:rsid w:val="00C22714"/>
    <w:rsid w:val="00C40AAF"/>
    <w:rsid w:val="00C619EF"/>
    <w:rsid w:val="00C74B2D"/>
    <w:rsid w:val="00C8231E"/>
    <w:rsid w:val="00C9769C"/>
    <w:rsid w:val="00CB3528"/>
    <w:rsid w:val="00CC0189"/>
    <w:rsid w:val="00CE6F11"/>
    <w:rsid w:val="00D1323B"/>
    <w:rsid w:val="00D310EF"/>
    <w:rsid w:val="00D467E9"/>
    <w:rsid w:val="00D468F3"/>
    <w:rsid w:val="00D60C1A"/>
    <w:rsid w:val="00D67E30"/>
    <w:rsid w:val="00D72851"/>
    <w:rsid w:val="00D84527"/>
    <w:rsid w:val="00D85498"/>
    <w:rsid w:val="00DA0FCB"/>
    <w:rsid w:val="00DA1CEF"/>
    <w:rsid w:val="00DB4CD1"/>
    <w:rsid w:val="00DD1B96"/>
    <w:rsid w:val="00DD3624"/>
    <w:rsid w:val="00DF4C10"/>
    <w:rsid w:val="00E073F5"/>
    <w:rsid w:val="00E26F97"/>
    <w:rsid w:val="00E550BD"/>
    <w:rsid w:val="00E627B1"/>
    <w:rsid w:val="00E80795"/>
    <w:rsid w:val="00E83C67"/>
    <w:rsid w:val="00E8621E"/>
    <w:rsid w:val="00EA03EF"/>
    <w:rsid w:val="00EC5F35"/>
    <w:rsid w:val="00F10285"/>
    <w:rsid w:val="00F23133"/>
    <w:rsid w:val="00F34716"/>
    <w:rsid w:val="00F413A5"/>
    <w:rsid w:val="00F45543"/>
    <w:rsid w:val="00FA7B6C"/>
    <w:rsid w:val="00FC532B"/>
    <w:rsid w:val="00FD5482"/>
    <w:rsid w:val="00FE47F4"/>
    <w:rsid w:val="00FF6133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F98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21E"/>
    <w:rPr>
      <w:color w:val="808080"/>
    </w:rPr>
  </w:style>
  <w:style w:type="paragraph" w:customStyle="1" w:styleId="89EEF33B50874B908A800FD001BE64F2">
    <w:name w:val="89EEF33B50874B908A800FD001BE64F2"/>
    <w:rsid w:val="000410F1"/>
  </w:style>
  <w:style w:type="paragraph" w:customStyle="1" w:styleId="13F485FE5B6142C3867F1540CC88AB31">
    <w:name w:val="13F485FE5B6142C3867F1540CC88AB31"/>
    <w:rsid w:val="000410F1"/>
  </w:style>
  <w:style w:type="paragraph" w:customStyle="1" w:styleId="FC08CA4E1BD641BD9B5BC4E435FAAADC">
    <w:name w:val="FC08CA4E1BD641BD9B5BC4E435FAAADC"/>
    <w:rsid w:val="000410F1"/>
  </w:style>
  <w:style w:type="paragraph" w:customStyle="1" w:styleId="FDE842094F2B45E6A11567E86144272F">
    <w:name w:val="FDE842094F2B45E6A11567E86144272F"/>
    <w:rsid w:val="000410F1"/>
  </w:style>
  <w:style w:type="paragraph" w:customStyle="1" w:styleId="326D1D80B8694C0CA6870D03BC0EB023">
    <w:name w:val="326D1D80B8694C0CA6870D03BC0EB023"/>
    <w:rsid w:val="000410F1"/>
  </w:style>
  <w:style w:type="paragraph" w:customStyle="1" w:styleId="E8A5ACD8224E4ACB89B8C712AC991A86">
    <w:name w:val="E8A5ACD8224E4ACB89B8C712AC991A86"/>
    <w:rsid w:val="000410F1"/>
  </w:style>
  <w:style w:type="paragraph" w:customStyle="1" w:styleId="0CAA2140BFB948B88FAF1EBEDAB7B915">
    <w:name w:val="0CAA2140BFB948B88FAF1EBEDAB7B915"/>
    <w:rsid w:val="000410F1"/>
  </w:style>
  <w:style w:type="paragraph" w:customStyle="1" w:styleId="7E78102B5F444DD6A9AF3209F54AAC84">
    <w:name w:val="7E78102B5F444DD6A9AF3209F54AAC84"/>
    <w:rsid w:val="000410F1"/>
  </w:style>
  <w:style w:type="paragraph" w:customStyle="1" w:styleId="D87E54E2A0954EF882AD088903FDAD48">
    <w:name w:val="D87E54E2A0954EF882AD088903FDAD48"/>
    <w:rsid w:val="00F23133"/>
  </w:style>
  <w:style w:type="paragraph" w:customStyle="1" w:styleId="8EFDF99A0F804B6FA61C22F2C0C1A126">
    <w:name w:val="8EFDF99A0F804B6FA61C22F2C0C1A126"/>
    <w:rsid w:val="00F23133"/>
  </w:style>
  <w:style w:type="paragraph" w:customStyle="1" w:styleId="468842FC22FD4665820B634055659BBC">
    <w:name w:val="468842FC22FD4665820B634055659BBC"/>
    <w:rsid w:val="00D468F3"/>
  </w:style>
  <w:style w:type="paragraph" w:customStyle="1" w:styleId="1847200430CB4F2E96E4D699CFB57D72">
    <w:name w:val="1847200430CB4F2E96E4D699CFB57D72"/>
    <w:rsid w:val="00FF6133"/>
  </w:style>
  <w:style w:type="paragraph" w:customStyle="1" w:styleId="67D9722AB07749388B901A1C7001534C">
    <w:name w:val="67D9722AB07749388B901A1C7001534C"/>
    <w:rsid w:val="00FF6133"/>
  </w:style>
  <w:style w:type="paragraph" w:customStyle="1" w:styleId="19B81D2D8F784710BEFA8E8D01D878E6">
    <w:name w:val="19B81D2D8F784710BEFA8E8D01D878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F0205A4F94F8DBA9840614C857A99">
    <w:name w:val="4F0F0205A4F94F8DBA9840614C857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6FAC2376748E3B7D9E064DA05D675">
    <w:name w:val="EE46FAC2376748E3B7D9E064DA05D6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343FBD9DD4A23936D8DB8C0486E59">
    <w:name w:val="3C6343FBD9DD4A23936D8DB8C0486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3CA7139FD43E28E21A9C4E82ABBDE">
    <w:name w:val="73E3CA7139FD43E28E21A9C4E82ABB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2398CE4BAE46E7B5C6DF3798A503F5">
    <w:name w:val="872398CE4BAE46E7B5C6DF3798A503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1DDC5060E4E348DDD04B0A91D0769">
    <w:name w:val="6BE1DDC5060E4E348DDD04B0A91D07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95B0147114C6DBB259858578FFF79">
    <w:name w:val="CDB95B0147114C6DBB259858578FFF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4B568EE2141EAA59194AEA5102762">
    <w:name w:val="2AB4B568EE2141EAA59194AEA51027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BD6B1F4C4C58A9DDF9671493C613">
    <w:name w:val="A846BD6B1F4C4C58A9DDF9671493C613"/>
    <w:rsid w:val="00910E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2A0BEE585041EF99B4137515A6FB8C">
    <w:name w:val="102A0BEE585041EF99B4137515A6FB8C"/>
    <w:rsid w:val="00B3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0E4A7037C4CE5B2058C5B8C1F7977">
    <w:name w:val="9900E4A7037C4CE5B2058C5B8C1F7977"/>
    <w:rsid w:val="00B3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9459417864201B2C80E0E340325A5">
    <w:name w:val="6729459417864201B2C80E0E340325A5"/>
    <w:rsid w:val="00A81A9D"/>
    <w:rPr>
      <w:kern w:val="2"/>
      <w14:ligatures w14:val="standardContextual"/>
    </w:rPr>
  </w:style>
  <w:style w:type="paragraph" w:customStyle="1" w:styleId="3DFB107AD90446F18D3D3E27E22954E0">
    <w:name w:val="3DFB107AD90446F18D3D3E27E22954E0"/>
    <w:rsid w:val="00A81A9D"/>
    <w:rPr>
      <w:kern w:val="2"/>
      <w14:ligatures w14:val="standardContextual"/>
    </w:rPr>
  </w:style>
  <w:style w:type="paragraph" w:customStyle="1" w:styleId="049D68F6502F4BB58FE2CA8782DAE45D">
    <w:name w:val="049D68F6502F4BB58FE2CA8782DAE45D"/>
    <w:rsid w:val="00A81A9D"/>
    <w:rPr>
      <w:kern w:val="2"/>
      <w14:ligatures w14:val="standardContextual"/>
    </w:rPr>
  </w:style>
  <w:style w:type="paragraph" w:customStyle="1" w:styleId="DA061033B60E4F14ADEBDE1248BD3810">
    <w:name w:val="DA061033B60E4F14ADEBDE1248BD3810"/>
    <w:rsid w:val="00A81A9D"/>
    <w:rPr>
      <w:kern w:val="2"/>
      <w14:ligatures w14:val="standardContextual"/>
    </w:rPr>
  </w:style>
  <w:style w:type="paragraph" w:customStyle="1" w:styleId="6CF3ECD8902B45DEA7A74B03BF3B389F">
    <w:name w:val="6CF3ECD8902B45DEA7A74B03BF3B389F"/>
    <w:rsid w:val="00701DA7"/>
    <w:rPr>
      <w:kern w:val="2"/>
      <w14:ligatures w14:val="standardContextual"/>
    </w:rPr>
  </w:style>
  <w:style w:type="paragraph" w:customStyle="1" w:styleId="EAE3B54B574F403BB1E3FC1B06356D7F">
    <w:name w:val="EAE3B54B574F403BB1E3FC1B06356D7F"/>
    <w:rsid w:val="00701DA7"/>
    <w:rPr>
      <w:kern w:val="2"/>
      <w14:ligatures w14:val="standardContextual"/>
    </w:rPr>
  </w:style>
  <w:style w:type="paragraph" w:customStyle="1" w:styleId="B0195876F89E4AD3A05115A27F8C5A61">
    <w:name w:val="B0195876F89E4AD3A05115A27F8C5A61"/>
    <w:rsid w:val="00701DA7"/>
    <w:rPr>
      <w:kern w:val="2"/>
      <w14:ligatures w14:val="standardContextual"/>
    </w:rPr>
  </w:style>
  <w:style w:type="paragraph" w:customStyle="1" w:styleId="64D50FCA1D7946D69E7BDB30754F95D5">
    <w:name w:val="64D50FCA1D7946D69E7BDB30754F95D5"/>
    <w:rsid w:val="00701DA7"/>
    <w:rPr>
      <w:kern w:val="2"/>
      <w14:ligatures w14:val="standardContextual"/>
    </w:rPr>
  </w:style>
  <w:style w:type="paragraph" w:customStyle="1" w:styleId="D3E41A2BF3D14499AD7568D303E0258A">
    <w:name w:val="D3E41A2BF3D14499AD7568D303E0258A"/>
    <w:rsid w:val="00701D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beed10-8fed-4409-bb74-e41291fe125a">
      <Terms xmlns="http://schemas.microsoft.com/office/infopath/2007/PartnerControls"/>
    </lcf76f155ced4ddcb4097134ff3c332f>
    <TaxCatchAll xmlns="5bec6694-3c84-450c-933a-cd5420ed85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823553136914DB7B052A229EAB3E7" ma:contentTypeVersion="18" ma:contentTypeDescription="Create a new document." ma:contentTypeScope="" ma:versionID="d52b7824069dddf3de2987cec743ab16">
  <xsd:schema xmlns:xsd="http://www.w3.org/2001/XMLSchema" xmlns:xs="http://www.w3.org/2001/XMLSchema" xmlns:p="http://schemas.microsoft.com/office/2006/metadata/properties" xmlns:ns2="5bec6694-3c84-450c-933a-cd5420ed85e5" xmlns:ns3="21beed10-8fed-4409-bb74-e41291fe125a" targetNamespace="http://schemas.microsoft.com/office/2006/metadata/properties" ma:root="true" ma:fieldsID="e72c92b29555137071d36d0487d5dbec" ns2:_="" ns3:_="">
    <xsd:import namespace="5bec6694-3c84-450c-933a-cd5420ed85e5"/>
    <xsd:import namespace="21beed10-8fed-4409-bb74-e41291fe1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6694-3c84-450c-933a-cd5420ed8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238b92-aa59-460c-b78e-17fba9a075d6}" ma:internalName="TaxCatchAll" ma:showField="CatchAllData" ma:web="5bec6694-3c84-450c-933a-cd5420ed8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d10-8fed-4409-bb74-e41291fe1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  <ds:schemaRef ds:uri="21beed10-8fed-4409-bb74-e41291fe125a"/>
    <ds:schemaRef ds:uri="5bec6694-3c84-450c-933a-cd5420ed85e5"/>
  </ds:schemaRefs>
</ds:datastoreItem>
</file>

<file path=customXml/itemProps2.xml><?xml version="1.0" encoding="utf-8"?>
<ds:datastoreItem xmlns:ds="http://schemas.openxmlformats.org/officeDocument/2006/customXml" ds:itemID="{3B8058CE-782E-4143-BDB5-153A370C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c6694-3c84-450c-933a-cd5420ed85e5"/>
    <ds:schemaRef ds:uri="21beed10-8fed-4409-bb74-e41291fe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4B1DF-480C-406A-A7A5-E00B1C384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1</TotalTime>
  <Pages>10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12558</CharactersWithSpaces>
  <SharedDoc>false</SharedDoc>
  <HLinks>
    <vt:vector size="102" baseType="variant"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https://www.energysustainabilityschemes.nsw.gov.au/pdrs/changing-your-pdrs-accreditation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>https://www.energysustainabilityschemes.nsw.gov.au/pdrs/pdrs-application-process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https://www.energysustainabilityschemes.nsw.gov.au/pdrs/how-comply-acp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https://www.energysustainabilityschemes.nsw.gov.au/Home/Document-Search/Guides/Application-for-Accreditation-Guide-ACPs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https://www.energysustainabilityschemes.nsw.gov.au/pdrs/becoming-acp-pdrs</vt:lpwstr>
      </vt:variant>
      <vt:variant>
        <vt:lpwstr/>
      </vt:variant>
      <vt:variant>
        <vt:i4>851997</vt:i4>
      </vt:variant>
      <vt:variant>
        <vt:i4>15</vt:i4>
      </vt:variant>
      <vt:variant>
        <vt:i4>0</vt:i4>
      </vt:variant>
      <vt:variant>
        <vt:i4>5</vt:i4>
      </vt:variant>
      <vt:variant>
        <vt:lpwstr>https://www.newenergytech.org.au/compliance-activity</vt:lpwstr>
      </vt:variant>
      <vt:variant>
        <vt:lpwstr/>
      </vt:variant>
      <vt:variant>
        <vt:i4>6291486</vt:i4>
      </vt:variant>
      <vt:variant>
        <vt:i4>12</vt:i4>
      </vt:variant>
      <vt:variant>
        <vt:i4>0</vt:i4>
      </vt:variant>
      <vt:variant>
        <vt:i4>5</vt:i4>
      </vt:variant>
      <vt:variant>
        <vt:lpwstr>mailto:liz.mayfield@ipart.nsw.gov.au</vt:lpwstr>
      </vt:variant>
      <vt:variant>
        <vt:lpwstr/>
      </vt:variant>
      <vt:variant>
        <vt:i4>4390958</vt:i4>
      </vt:variant>
      <vt:variant>
        <vt:i4>9</vt:i4>
      </vt:variant>
      <vt:variant>
        <vt:i4>0</vt:i4>
      </vt:variant>
      <vt:variant>
        <vt:i4>5</vt:i4>
      </vt:variant>
      <vt:variant>
        <vt:lpwstr>mailto:fernando.johnstone@ipart.nsw.gov.au</vt:lpwstr>
      </vt:variant>
      <vt:variant>
        <vt:lpwstr/>
      </vt:variant>
      <vt:variant>
        <vt:i4>5898328</vt:i4>
      </vt:variant>
      <vt:variant>
        <vt:i4>6</vt:i4>
      </vt:variant>
      <vt:variant>
        <vt:i4>0</vt:i4>
      </vt:variant>
      <vt:variant>
        <vt:i4>5</vt:i4>
      </vt:variant>
      <vt:variant>
        <vt:lpwstr>https://www.newenergytech.org.au/</vt:lpwstr>
      </vt:variant>
      <vt:variant>
        <vt:lpwstr/>
      </vt:variant>
      <vt:variant>
        <vt:i4>4390958</vt:i4>
      </vt:variant>
      <vt:variant>
        <vt:i4>3</vt:i4>
      </vt:variant>
      <vt:variant>
        <vt:i4>0</vt:i4>
      </vt:variant>
      <vt:variant>
        <vt:i4>5</vt:i4>
      </vt:variant>
      <vt:variant>
        <vt:lpwstr>mailto:fernando.johnstone@ipart.nsw.gov.au</vt:lpwstr>
      </vt:variant>
      <vt:variant>
        <vt:lpwstr/>
      </vt:variant>
      <vt:variant>
        <vt:i4>6291486</vt:i4>
      </vt:variant>
      <vt:variant>
        <vt:i4>0</vt:i4>
      </vt:variant>
      <vt:variant>
        <vt:i4>0</vt:i4>
      </vt:variant>
      <vt:variant>
        <vt:i4>5</vt:i4>
      </vt:variant>
      <vt:variant>
        <vt:lpwstr>mailto:liz.mayfield@ipart.nsw.gov.au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subject/>
  <dc:creator/>
  <cp:keywords/>
  <cp:lastModifiedBy>Kirsten McKay</cp:lastModifiedBy>
  <cp:revision>5</cp:revision>
  <cp:lastPrinted>2019-09-19T20:06:00Z</cp:lastPrinted>
  <dcterms:created xsi:type="dcterms:W3CDTF">2024-09-12T22:26:00Z</dcterms:created>
  <dcterms:modified xsi:type="dcterms:W3CDTF">2024-09-12T22:30:00Z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0x010100072823553136914DB7B052A229EAB3E7</vt:lpwstr>
  </property>
  <property fmtid="{D5CDD505-2E9C-101B-9397-08002B2CF9AE}" pid="3" name="MediaServiceImageTags">
    <vt:lpwstr/>
  </property>
</Properties>
</file>